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DBD54" w14:textId="77777777" w:rsidR="00166228" w:rsidRDefault="00166228" w:rsidP="00A32FF9">
      <w:pPr>
        <w:widowControl w:val="0"/>
        <w:suppressAutoHyphens/>
        <w:autoSpaceDE w:val="0"/>
        <w:autoSpaceDN w:val="0"/>
        <w:adjustRightInd w:val="0"/>
        <w:spacing w:after="0" w:line="240" w:lineRule="auto"/>
        <w:jc w:val="center"/>
        <w:rPr>
          <w:rFonts w:ascii="Times New Roman" w:hAnsi="Times New Roman"/>
          <w:b/>
          <w:sz w:val="28"/>
          <w:szCs w:val="28"/>
        </w:rPr>
      </w:pPr>
      <w:bookmarkStart w:id="0" w:name="_Hlk125104808"/>
    </w:p>
    <w:p w14:paraId="34675DFE" w14:textId="783501D3" w:rsidR="00A32FF9" w:rsidRPr="00A32FF9" w:rsidRDefault="00461276" w:rsidP="00A32FF9">
      <w:pPr>
        <w:widowControl w:val="0"/>
        <w:suppressAutoHyphens/>
        <w:autoSpaceDE w:val="0"/>
        <w:autoSpaceDN w:val="0"/>
        <w:adjustRightInd w:val="0"/>
        <w:spacing w:after="0" w:line="240" w:lineRule="auto"/>
        <w:jc w:val="center"/>
        <w:rPr>
          <w:rFonts w:ascii="Times New Roman" w:hAnsi="Times New Roman"/>
          <w:b/>
          <w:caps/>
          <w:sz w:val="28"/>
          <w:szCs w:val="28"/>
        </w:rPr>
      </w:pPr>
      <w:r w:rsidRPr="00A32FF9">
        <w:rPr>
          <w:rFonts w:ascii="Times New Roman" w:hAnsi="Times New Roman"/>
          <w:b/>
          <w:sz w:val="28"/>
          <w:szCs w:val="28"/>
        </w:rPr>
        <w:t xml:space="preserve"> </w:t>
      </w:r>
      <w:r w:rsidR="00A32FF9" w:rsidRPr="00A32FF9">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1B874AE4" w14:textId="74E29B29" w:rsidR="00616D65" w:rsidRPr="00A32FF9" w:rsidRDefault="00616D65" w:rsidP="00A32FF9">
      <w:pPr>
        <w:widowControl w:val="0"/>
        <w:suppressAutoHyphens/>
        <w:autoSpaceDE w:val="0"/>
        <w:autoSpaceDN w:val="0"/>
        <w:adjustRightInd w:val="0"/>
        <w:spacing w:after="0" w:line="240" w:lineRule="auto"/>
        <w:jc w:val="center"/>
        <w:rPr>
          <w:rFonts w:ascii="Times New Roman" w:hAnsi="Times New Roman"/>
          <w:b/>
          <w:caps/>
          <w:sz w:val="28"/>
          <w:szCs w:val="28"/>
        </w:rPr>
      </w:pPr>
    </w:p>
    <w:p w14:paraId="3050CD0B" w14:textId="77777777" w:rsidR="00616D65" w:rsidRPr="00A32FF9" w:rsidRDefault="00616D65" w:rsidP="00A32FF9">
      <w:pPr>
        <w:widowControl w:val="0"/>
        <w:suppressAutoHyphens/>
        <w:autoSpaceDE w:val="0"/>
        <w:autoSpaceDN w:val="0"/>
        <w:adjustRightInd w:val="0"/>
        <w:spacing w:after="0" w:line="240" w:lineRule="auto"/>
        <w:jc w:val="center"/>
        <w:rPr>
          <w:rFonts w:ascii="Times New Roman" w:hAnsi="Times New Roman"/>
          <w:b/>
          <w:caps/>
          <w:sz w:val="28"/>
          <w:szCs w:val="28"/>
        </w:rPr>
      </w:pPr>
    </w:p>
    <w:p w14:paraId="26D6EC06" w14:textId="77777777" w:rsidR="00616D65" w:rsidRPr="00A32FF9" w:rsidRDefault="00616D65" w:rsidP="00A32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E297188" w14:textId="77777777" w:rsidR="00616D65" w:rsidRPr="00A32FF9" w:rsidRDefault="00616D65" w:rsidP="00A32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36F52F98" w14:textId="2EF1D4E1" w:rsidR="00616D65" w:rsidRDefault="00616D65" w:rsidP="00A32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0E80979B" w14:textId="7644BCF1" w:rsidR="00A32FF9" w:rsidRDefault="00A32FF9" w:rsidP="00A32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6116D20" w14:textId="25943CF8" w:rsidR="00A32FF9" w:rsidRDefault="00A32FF9" w:rsidP="00A32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2F3AF7D" w14:textId="19A02D7F" w:rsidR="00A32FF9" w:rsidRDefault="00A32FF9" w:rsidP="00A32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30FE27DF" w14:textId="214C5B79" w:rsidR="00A32FF9" w:rsidRDefault="00A32FF9" w:rsidP="00A32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6C88346" w14:textId="1560EA86" w:rsidR="00A32FF9" w:rsidRDefault="00A32FF9" w:rsidP="00A32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211E534" w14:textId="4392E384" w:rsidR="00A32FF9" w:rsidRDefault="00A32FF9" w:rsidP="00A32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2B0025A3" w14:textId="3FB0B522" w:rsidR="00A32FF9" w:rsidRDefault="00A32FF9" w:rsidP="00A32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7921A7CC" w14:textId="1B2F4422" w:rsidR="00A32FF9" w:rsidRDefault="00A32FF9" w:rsidP="00A32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7F558C1D" w14:textId="0CC7601C" w:rsidR="00A32FF9" w:rsidRDefault="00A32FF9" w:rsidP="00A32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57BEDB00" w14:textId="77777777" w:rsidR="00AD0B1D" w:rsidRPr="00A32FF9" w:rsidRDefault="00AD0B1D" w:rsidP="00A32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772FB51B" w14:textId="77777777" w:rsidR="00616D65" w:rsidRPr="00A32FF9" w:rsidRDefault="00616D65" w:rsidP="00A32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00F39AB" w14:textId="77777777" w:rsidR="00D02A45" w:rsidRPr="000B7FAC" w:rsidRDefault="00D02A45" w:rsidP="00D02A45">
      <w:pPr>
        <w:spacing w:after="0" w:line="240" w:lineRule="auto"/>
        <w:jc w:val="center"/>
        <w:rPr>
          <w:rFonts w:ascii="Times New Roman" w:hAnsi="Times New Roman"/>
          <w:b/>
          <w:bCs/>
          <w:sz w:val="28"/>
          <w:szCs w:val="28"/>
        </w:rPr>
      </w:pPr>
      <w:r w:rsidRPr="000B7FAC">
        <w:rPr>
          <w:rFonts w:ascii="Times New Roman" w:hAnsi="Times New Roman"/>
          <w:b/>
          <w:bCs/>
          <w:sz w:val="28"/>
          <w:szCs w:val="28"/>
        </w:rPr>
        <w:t>РАБОЧАЯ ПРОГРАММА ОБЩЕОБРАЗОВАТЕЛЬНОЙ ДИСЦИПЛИНЫ</w:t>
      </w:r>
    </w:p>
    <w:p w14:paraId="4C42CA1F" w14:textId="77777777" w:rsidR="00616D65" w:rsidRPr="00A32FF9" w:rsidRDefault="00616D65" w:rsidP="00A32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950DACF" w14:textId="075B7BBD" w:rsidR="00616D65" w:rsidRPr="00A32FF9" w:rsidRDefault="00616D65" w:rsidP="00A32FF9">
      <w:pPr>
        <w:spacing w:after="0" w:line="240" w:lineRule="auto"/>
        <w:jc w:val="center"/>
        <w:rPr>
          <w:rFonts w:ascii="Times New Roman" w:hAnsi="Times New Roman"/>
          <w:b/>
          <w:sz w:val="28"/>
          <w:szCs w:val="28"/>
        </w:rPr>
      </w:pPr>
      <w:r w:rsidRPr="00A32FF9">
        <w:rPr>
          <w:rFonts w:ascii="Times New Roman" w:hAnsi="Times New Roman"/>
          <w:b/>
          <w:sz w:val="28"/>
          <w:szCs w:val="28"/>
        </w:rPr>
        <w:t>ОО.01 РУССКИЙ ЯЗЫК</w:t>
      </w:r>
    </w:p>
    <w:p w14:paraId="6DE6FEFA" w14:textId="77777777" w:rsidR="00616D65" w:rsidRPr="00A32FF9" w:rsidRDefault="00616D65" w:rsidP="00A32FF9">
      <w:pPr>
        <w:spacing w:after="0" w:line="240" w:lineRule="auto"/>
        <w:jc w:val="center"/>
        <w:rPr>
          <w:rFonts w:ascii="Times New Roman" w:hAnsi="Times New Roman"/>
          <w:b/>
          <w:i/>
          <w:sz w:val="28"/>
          <w:szCs w:val="28"/>
        </w:rPr>
      </w:pPr>
    </w:p>
    <w:p w14:paraId="51D0BD79" w14:textId="77777777" w:rsidR="00616D65" w:rsidRPr="00A32FF9" w:rsidRDefault="00616D65" w:rsidP="00A32FF9">
      <w:pPr>
        <w:spacing w:after="0" w:line="240" w:lineRule="auto"/>
        <w:rPr>
          <w:rFonts w:ascii="Times New Roman" w:hAnsi="Times New Roman"/>
          <w:b/>
          <w:i/>
          <w:sz w:val="28"/>
          <w:szCs w:val="28"/>
        </w:rPr>
      </w:pPr>
    </w:p>
    <w:p w14:paraId="5001A026" w14:textId="77777777" w:rsidR="00616D65" w:rsidRPr="00A32FF9" w:rsidRDefault="00616D65" w:rsidP="00A32FF9">
      <w:pPr>
        <w:spacing w:after="0" w:line="240" w:lineRule="auto"/>
        <w:rPr>
          <w:rFonts w:ascii="Times New Roman" w:hAnsi="Times New Roman"/>
          <w:b/>
          <w:i/>
          <w:sz w:val="28"/>
          <w:szCs w:val="28"/>
        </w:rPr>
      </w:pPr>
    </w:p>
    <w:p w14:paraId="6969BFCC" w14:textId="77777777" w:rsidR="00616D65" w:rsidRPr="00A32FF9" w:rsidRDefault="00616D65" w:rsidP="00A32FF9">
      <w:pPr>
        <w:spacing w:after="0" w:line="240" w:lineRule="auto"/>
        <w:rPr>
          <w:rFonts w:ascii="Times New Roman" w:hAnsi="Times New Roman"/>
          <w:b/>
          <w:i/>
          <w:sz w:val="28"/>
          <w:szCs w:val="28"/>
        </w:rPr>
      </w:pPr>
    </w:p>
    <w:p w14:paraId="18EFE7D4" w14:textId="77777777" w:rsidR="00616D65" w:rsidRPr="00A32FF9" w:rsidRDefault="00616D65" w:rsidP="00A32FF9">
      <w:pPr>
        <w:spacing w:after="0" w:line="240" w:lineRule="auto"/>
        <w:jc w:val="center"/>
        <w:rPr>
          <w:rFonts w:ascii="Times New Roman" w:hAnsi="Times New Roman"/>
          <w:b/>
          <w:bCs/>
          <w:i/>
          <w:sz w:val="28"/>
          <w:szCs w:val="28"/>
        </w:rPr>
      </w:pPr>
    </w:p>
    <w:p w14:paraId="469D6703" w14:textId="77777777" w:rsidR="00616D65" w:rsidRPr="00A32FF9" w:rsidRDefault="00616D65" w:rsidP="00A32FF9">
      <w:pPr>
        <w:spacing w:after="0" w:line="240" w:lineRule="auto"/>
        <w:jc w:val="center"/>
        <w:rPr>
          <w:rFonts w:ascii="Times New Roman" w:hAnsi="Times New Roman"/>
          <w:b/>
          <w:bCs/>
          <w:i/>
          <w:sz w:val="28"/>
          <w:szCs w:val="28"/>
        </w:rPr>
      </w:pPr>
    </w:p>
    <w:p w14:paraId="1F85C45F" w14:textId="77777777" w:rsidR="00616D65" w:rsidRPr="00A32FF9" w:rsidRDefault="00616D65" w:rsidP="00A32FF9">
      <w:pPr>
        <w:spacing w:after="0" w:line="240" w:lineRule="auto"/>
        <w:jc w:val="center"/>
        <w:rPr>
          <w:rFonts w:ascii="Times New Roman" w:hAnsi="Times New Roman"/>
          <w:b/>
          <w:bCs/>
          <w:i/>
          <w:sz w:val="28"/>
          <w:szCs w:val="28"/>
        </w:rPr>
      </w:pPr>
    </w:p>
    <w:p w14:paraId="69CB21AA" w14:textId="77777777" w:rsidR="00616D65" w:rsidRPr="00A32FF9" w:rsidRDefault="00616D65" w:rsidP="00A32FF9">
      <w:pPr>
        <w:spacing w:after="0" w:line="240" w:lineRule="auto"/>
        <w:jc w:val="center"/>
        <w:rPr>
          <w:rFonts w:ascii="Times New Roman" w:hAnsi="Times New Roman"/>
          <w:b/>
          <w:bCs/>
          <w:i/>
          <w:sz w:val="28"/>
          <w:szCs w:val="28"/>
        </w:rPr>
      </w:pPr>
    </w:p>
    <w:p w14:paraId="30D75698" w14:textId="77777777" w:rsidR="00616D65" w:rsidRPr="00A32FF9" w:rsidRDefault="00616D65" w:rsidP="00A32FF9">
      <w:pPr>
        <w:spacing w:after="0" w:line="240" w:lineRule="auto"/>
        <w:jc w:val="center"/>
        <w:rPr>
          <w:rFonts w:ascii="Times New Roman" w:hAnsi="Times New Roman"/>
          <w:b/>
          <w:bCs/>
          <w:i/>
          <w:sz w:val="28"/>
          <w:szCs w:val="28"/>
        </w:rPr>
      </w:pPr>
    </w:p>
    <w:p w14:paraId="5021C4E8" w14:textId="77777777" w:rsidR="00616D65" w:rsidRPr="00A32FF9" w:rsidRDefault="00616D65" w:rsidP="00A32FF9">
      <w:pPr>
        <w:spacing w:after="0" w:line="240" w:lineRule="auto"/>
        <w:jc w:val="center"/>
        <w:rPr>
          <w:rFonts w:ascii="Times New Roman" w:hAnsi="Times New Roman"/>
          <w:b/>
          <w:bCs/>
          <w:i/>
          <w:sz w:val="28"/>
          <w:szCs w:val="28"/>
        </w:rPr>
      </w:pPr>
    </w:p>
    <w:p w14:paraId="3A8BE142" w14:textId="77777777" w:rsidR="00616D65" w:rsidRPr="00A32FF9" w:rsidRDefault="00616D65" w:rsidP="00A32FF9">
      <w:pPr>
        <w:spacing w:after="0" w:line="240" w:lineRule="auto"/>
        <w:jc w:val="center"/>
        <w:rPr>
          <w:rFonts w:ascii="Times New Roman" w:hAnsi="Times New Roman"/>
          <w:b/>
          <w:bCs/>
          <w:i/>
          <w:sz w:val="28"/>
          <w:szCs w:val="28"/>
        </w:rPr>
      </w:pPr>
    </w:p>
    <w:p w14:paraId="234D66D0" w14:textId="77777777" w:rsidR="00616D65" w:rsidRPr="00A32FF9" w:rsidRDefault="00616D65" w:rsidP="00A32FF9">
      <w:pPr>
        <w:spacing w:after="0" w:line="240" w:lineRule="auto"/>
        <w:jc w:val="center"/>
        <w:rPr>
          <w:rFonts w:ascii="Times New Roman" w:hAnsi="Times New Roman"/>
          <w:b/>
          <w:bCs/>
          <w:i/>
          <w:sz w:val="28"/>
          <w:szCs w:val="28"/>
        </w:rPr>
      </w:pPr>
    </w:p>
    <w:p w14:paraId="6B6DF820" w14:textId="77777777" w:rsidR="00616D65" w:rsidRPr="00A32FF9" w:rsidRDefault="00616D65" w:rsidP="00A32FF9">
      <w:pPr>
        <w:spacing w:after="0" w:line="240" w:lineRule="auto"/>
        <w:jc w:val="center"/>
        <w:rPr>
          <w:rFonts w:ascii="Times New Roman" w:hAnsi="Times New Roman"/>
          <w:b/>
          <w:bCs/>
          <w:i/>
          <w:sz w:val="28"/>
          <w:szCs w:val="28"/>
        </w:rPr>
      </w:pPr>
    </w:p>
    <w:p w14:paraId="333D6300" w14:textId="550BBFE7" w:rsidR="00A32FF9" w:rsidRDefault="00A32FF9" w:rsidP="00A32FF9">
      <w:pPr>
        <w:spacing w:after="0" w:line="240" w:lineRule="auto"/>
        <w:rPr>
          <w:rFonts w:ascii="Times New Roman" w:hAnsi="Times New Roman"/>
          <w:b/>
          <w:bCs/>
          <w:i/>
          <w:sz w:val="28"/>
          <w:szCs w:val="28"/>
        </w:rPr>
      </w:pPr>
    </w:p>
    <w:p w14:paraId="3ECDF701" w14:textId="7E89C564" w:rsidR="00A32FF9" w:rsidRDefault="00A32FF9" w:rsidP="00A32FF9">
      <w:pPr>
        <w:spacing w:after="0" w:line="240" w:lineRule="auto"/>
        <w:rPr>
          <w:rFonts w:ascii="Times New Roman" w:hAnsi="Times New Roman"/>
          <w:b/>
          <w:bCs/>
          <w:i/>
          <w:sz w:val="28"/>
          <w:szCs w:val="28"/>
        </w:rPr>
      </w:pPr>
    </w:p>
    <w:p w14:paraId="066679FA" w14:textId="24622DFC" w:rsidR="00A32FF9" w:rsidRDefault="00A32FF9" w:rsidP="00A32FF9">
      <w:pPr>
        <w:spacing w:after="0" w:line="240" w:lineRule="auto"/>
        <w:rPr>
          <w:rFonts w:ascii="Times New Roman" w:hAnsi="Times New Roman"/>
          <w:b/>
          <w:bCs/>
          <w:i/>
          <w:sz w:val="28"/>
          <w:szCs w:val="28"/>
        </w:rPr>
      </w:pPr>
    </w:p>
    <w:p w14:paraId="658ADEEE" w14:textId="77777777" w:rsidR="00A32FF9" w:rsidRPr="00A32FF9" w:rsidRDefault="00A32FF9" w:rsidP="00A32FF9">
      <w:pPr>
        <w:spacing w:after="0" w:line="240" w:lineRule="auto"/>
        <w:rPr>
          <w:rFonts w:ascii="Times New Roman" w:hAnsi="Times New Roman"/>
          <w:b/>
          <w:bCs/>
          <w:i/>
          <w:sz w:val="28"/>
          <w:szCs w:val="28"/>
        </w:rPr>
      </w:pPr>
    </w:p>
    <w:p w14:paraId="0FE4CAA0" w14:textId="77777777" w:rsidR="00616D65" w:rsidRPr="00A32FF9" w:rsidRDefault="00616D65" w:rsidP="00A32FF9">
      <w:pPr>
        <w:spacing w:after="0" w:line="240" w:lineRule="auto"/>
        <w:jc w:val="center"/>
        <w:rPr>
          <w:rFonts w:ascii="Times New Roman" w:hAnsi="Times New Roman"/>
          <w:b/>
          <w:bCs/>
          <w:i/>
          <w:sz w:val="28"/>
          <w:szCs w:val="28"/>
        </w:rPr>
      </w:pPr>
    </w:p>
    <w:p w14:paraId="573E1020" w14:textId="0C9EDE42" w:rsidR="00616D65" w:rsidRPr="00A32FF9" w:rsidRDefault="00616D65" w:rsidP="00A32FF9">
      <w:pPr>
        <w:spacing w:after="0" w:line="240" w:lineRule="auto"/>
        <w:jc w:val="center"/>
        <w:rPr>
          <w:rFonts w:ascii="Times New Roman" w:hAnsi="Times New Roman"/>
          <w:b/>
          <w:i/>
          <w:sz w:val="28"/>
          <w:szCs w:val="28"/>
          <w:vertAlign w:val="superscript"/>
        </w:rPr>
      </w:pPr>
      <w:r w:rsidRPr="00A32FF9">
        <w:rPr>
          <w:rFonts w:ascii="Times New Roman" w:hAnsi="Times New Roman"/>
          <w:b/>
          <w:bCs/>
          <w:sz w:val="28"/>
          <w:szCs w:val="28"/>
        </w:rPr>
        <w:t>Западная Двина, 202</w:t>
      </w:r>
      <w:r w:rsidR="00310F10">
        <w:rPr>
          <w:rFonts w:ascii="Times New Roman" w:hAnsi="Times New Roman"/>
          <w:b/>
          <w:bCs/>
          <w:sz w:val="28"/>
          <w:szCs w:val="28"/>
        </w:rPr>
        <w:t>5</w:t>
      </w:r>
      <w:r w:rsidRPr="00A32FF9">
        <w:rPr>
          <w:rFonts w:ascii="Times New Roman" w:hAnsi="Times New Roman"/>
          <w:b/>
          <w:bCs/>
          <w:sz w:val="28"/>
          <w:szCs w:val="28"/>
        </w:rPr>
        <w:t>г.</w:t>
      </w:r>
      <w:r w:rsidRPr="00A32FF9">
        <w:rPr>
          <w:rFonts w:ascii="Times New Roman" w:hAnsi="Times New Roman"/>
          <w:b/>
          <w:bCs/>
          <w:i/>
          <w:sz w:val="28"/>
          <w:szCs w:val="28"/>
        </w:rPr>
        <w:br w:type="page"/>
      </w:r>
    </w:p>
    <w:p w14:paraId="02FD77B7" w14:textId="77777777" w:rsidR="00616D65" w:rsidRPr="00A32FF9" w:rsidRDefault="00616D65" w:rsidP="00A32FF9">
      <w:pPr>
        <w:spacing w:after="0" w:line="240" w:lineRule="auto"/>
        <w:jc w:val="center"/>
        <w:rPr>
          <w:rFonts w:ascii="Times New Roman" w:hAnsi="Times New Roman"/>
          <w:b/>
          <w:sz w:val="24"/>
          <w:szCs w:val="24"/>
        </w:rPr>
      </w:pPr>
      <w:r w:rsidRPr="00A32FF9">
        <w:rPr>
          <w:rFonts w:ascii="Times New Roman" w:hAnsi="Times New Roman"/>
          <w:b/>
          <w:bCs/>
          <w:i/>
          <w:sz w:val="24"/>
          <w:szCs w:val="24"/>
        </w:rPr>
        <w:lastRenderedPageBreak/>
        <w:tab/>
      </w:r>
    </w:p>
    <w:p w14:paraId="301CC5CB" w14:textId="352C9743" w:rsidR="00AC2DA7" w:rsidRPr="00A32FF9" w:rsidRDefault="005C5E2A" w:rsidP="00A32FF9">
      <w:pPr>
        <w:spacing w:after="0" w:line="240" w:lineRule="auto"/>
        <w:rPr>
          <w:rFonts w:ascii="Times New Roman" w:hAnsi="Times New Roman"/>
          <w:sz w:val="24"/>
          <w:szCs w:val="24"/>
        </w:rPr>
        <w:sectPr w:rsidR="00AC2DA7" w:rsidRPr="00A32FF9" w:rsidSect="00616D65">
          <w:footerReference w:type="even" r:id="rId9"/>
          <w:footerReference w:type="default" r:id="rId10"/>
          <w:type w:val="continuous"/>
          <w:pgSz w:w="11906" w:h="16838"/>
          <w:pgMar w:top="851" w:right="851" w:bottom="1134" w:left="992" w:header="709" w:footer="709" w:gutter="0"/>
          <w:cols w:space="720"/>
        </w:sectPr>
      </w:pPr>
      <w:bookmarkStart w:id="1" w:name="_GoBack"/>
      <w:r>
        <w:rPr>
          <w:noProof/>
        </w:rPr>
        <w:drawing>
          <wp:inline distT="0" distB="0" distL="0" distR="0" wp14:anchorId="28E52444" wp14:editId="00979B6E">
            <wp:extent cx="6172200" cy="8526651"/>
            <wp:effectExtent l="0" t="0" r="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a:stretch/>
                  </pic:blipFill>
                  <pic:spPr bwMode="auto">
                    <a:xfrm>
                      <a:off x="0" y="0"/>
                      <a:ext cx="6177240" cy="8533613"/>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7EF543E6" w14:textId="77777777" w:rsidR="005C5E2A" w:rsidRDefault="005C5E2A" w:rsidP="00A32FF9">
      <w:pPr>
        <w:widowControl w:val="0"/>
        <w:tabs>
          <w:tab w:val="left" w:pos="0"/>
        </w:tabs>
        <w:suppressAutoHyphens/>
        <w:spacing w:after="0" w:line="240" w:lineRule="auto"/>
        <w:jc w:val="center"/>
        <w:rPr>
          <w:rFonts w:ascii="Times New Roman" w:hAnsi="Times New Roman"/>
          <w:b/>
          <w:sz w:val="24"/>
          <w:szCs w:val="24"/>
        </w:rPr>
      </w:pPr>
    </w:p>
    <w:p w14:paraId="45BBB2FB" w14:textId="77777777" w:rsidR="005C5E2A" w:rsidRDefault="005C5E2A" w:rsidP="00A32FF9">
      <w:pPr>
        <w:widowControl w:val="0"/>
        <w:tabs>
          <w:tab w:val="left" w:pos="0"/>
        </w:tabs>
        <w:suppressAutoHyphens/>
        <w:spacing w:after="0" w:line="240" w:lineRule="auto"/>
        <w:jc w:val="center"/>
        <w:rPr>
          <w:rFonts w:ascii="Times New Roman" w:hAnsi="Times New Roman"/>
          <w:b/>
          <w:sz w:val="24"/>
          <w:szCs w:val="24"/>
        </w:rPr>
      </w:pPr>
    </w:p>
    <w:p w14:paraId="1BB8CAA3" w14:textId="77777777" w:rsidR="005C5E2A" w:rsidRDefault="005C5E2A" w:rsidP="00A32FF9">
      <w:pPr>
        <w:widowControl w:val="0"/>
        <w:tabs>
          <w:tab w:val="left" w:pos="0"/>
        </w:tabs>
        <w:suppressAutoHyphens/>
        <w:spacing w:after="0" w:line="240" w:lineRule="auto"/>
        <w:jc w:val="center"/>
        <w:rPr>
          <w:rFonts w:ascii="Times New Roman" w:hAnsi="Times New Roman"/>
          <w:b/>
          <w:sz w:val="24"/>
          <w:szCs w:val="24"/>
        </w:rPr>
      </w:pPr>
    </w:p>
    <w:p w14:paraId="647F50BC" w14:textId="77777777" w:rsidR="005C5E2A" w:rsidRDefault="005C5E2A" w:rsidP="00A32FF9">
      <w:pPr>
        <w:widowControl w:val="0"/>
        <w:tabs>
          <w:tab w:val="left" w:pos="0"/>
        </w:tabs>
        <w:suppressAutoHyphens/>
        <w:spacing w:after="0" w:line="240" w:lineRule="auto"/>
        <w:jc w:val="center"/>
        <w:rPr>
          <w:rFonts w:ascii="Times New Roman" w:hAnsi="Times New Roman"/>
          <w:b/>
          <w:sz w:val="24"/>
          <w:szCs w:val="24"/>
        </w:rPr>
      </w:pPr>
    </w:p>
    <w:p w14:paraId="1BE11ACE" w14:textId="1B4295F3" w:rsidR="00616D65" w:rsidRPr="00A32FF9" w:rsidRDefault="00616D65" w:rsidP="00A32FF9">
      <w:pPr>
        <w:widowControl w:val="0"/>
        <w:tabs>
          <w:tab w:val="left" w:pos="0"/>
        </w:tabs>
        <w:suppressAutoHyphens/>
        <w:spacing w:after="0" w:line="240" w:lineRule="auto"/>
        <w:jc w:val="center"/>
        <w:rPr>
          <w:rFonts w:ascii="Times New Roman" w:hAnsi="Times New Roman"/>
          <w:caps/>
          <w:sz w:val="24"/>
          <w:szCs w:val="24"/>
        </w:rPr>
      </w:pPr>
      <w:r w:rsidRPr="00A32FF9">
        <w:rPr>
          <w:rFonts w:ascii="Times New Roman" w:hAnsi="Times New Roman"/>
          <w:b/>
          <w:sz w:val="24"/>
          <w:szCs w:val="24"/>
        </w:rPr>
        <w:lastRenderedPageBreak/>
        <w:t>СОДЕРЖАНИЕ</w:t>
      </w:r>
    </w:p>
    <w:p w14:paraId="25CE01B1" w14:textId="77777777" w:rsidR="00616D65" w:rsidRPr="00A32FF9" w:rsidRDefault="00616D65"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492"/>
        <w:gridCol w:w="1863"/>
      </w:tblGrid>
      <w:tr w:rsidR="00616D65" w:rsidRPr="00A32FF9" w14:paraId="6112DA37" w14:textId="77777777" w:rsidTr="00616D65">
        <w:tc>
          <w:tcPr>
            <w:tcW w:w="7668" w:type="dxa"/>
            <w:shd w:val="clear" w:color="auto" w:fill="auto"/>
          </w:tcPr>
          <w:p w14:paraId="6B23A742" w14:textId="77777777" w:rsidR="00616D65" w:rsidRPr="00A32FF9" w:rsidRDefault="00616D65" w:rsidP="00A32FF9">
            <w:pPr>
              <w:pStyle w:val="1"/>
              <w:spacing w:before="0" w:line="240" w:lineRule="auto"/>
              <w:ind w:left="284"/>
              <w:jc w:val="both"/>
              <w:rPr>
                <w:rFonts w:ascii="Times New Roman" w:hAnsi="Times New Roman" w:cs="Times New Roman"/>
                <w:caps/>
                <w:sz w:val="24"/>
                <w:szCs w:val="24"/>
              </w:rPr>
            </w:pPr>
          </w:p>
        </w:tc>
        <w:tc>
          <w:tcPr>
            <w:tcW w:w="1903" w:type="dxa"/>
            <w:shd w:val="clear" w:color="auto" w:fill="auto"/>
          </w:tcPr>
          <w:p w14:paraId="51D48583" w14:textId="77777777" w:rsidR="00616D65" w:rsidRPr="00A32FF9" w:rsidRDefault="00616D65" w:rsidP="00A32FF9">
            <w:pPr>
              <w:spacing w:after="0" w:line="240" w:lineRule="auto"/>
              <w:jc w:val="center"/>
              <w:rPr>
                <w:rFonts w:ascii="Times New Roman" w:hAnsi="Times New Roman"/>
                <w:sz w:val="24"/>
                <w:szCs w:val="24"/>
              </w:rPr>
            </w:pPr>
            <w:r w:rsidRPr="00A32FF9">
              <w:rPr>
                <w:rFonts w:ascii="Times New Roman" w:hAnsi="Times New Roman"/>
                <w:sz w:val="24"/>
                <w:szCs w:val="24"/>
              </w:rPr>
              <w:t>стр.</w:t>
            </w:r>
          </w:p>
        </w:tc>
      </w:tr>
      <w:tr w:rsidR="00616D65" w:rsidRPr="00A32FF9" w14:paraId="49484266" w14:textId="77777777" w:rsidTr="00616D65">
        <w:tc>
          <w:tcPr>
            <w:tcW w:w="7668" w:type="dxa"/>
            <w:shd w:val="clear" w:color="auto" w:fill="auto"/>
          </w:tcPr>
          <w:p w14:paraId="2B4A51D7" w14:textId="77777777" w:rsidR="00616D65" w:rsidRPr="00A32FF9" w:rsidRDefault="00616D65" w:rsidP="00A32FF9">
            <w:pPr>
              <w:pStyle w:val="1"/>
              <w:keepLines w:val="0"/>
              <w:numPr>
                <w:ilvl w:val="0"/>
                <w:numId w:val="22"/>
              </w:numPr>
              <w:autoSpaceDE w:val="0"/>
              <w:autoSpaceDN w:val="0"/>
              <w:spacing w:before="0" w:line="240" w:lineRule="auto"/>
              <w:jc w:val="both"/>
              <w:rPr>
                <w:rFonts w:ascii="Times New Roman" w:hAnsi="Times New Roman" w:cs="Times New Roman"/>
                <w:caps/>
                <w:color w:val="auto"/>
                <w:sz w:val="24"/>
                <w:szCs w:val="24"/>
              </w:rPr>
            </w:pPr>
            <w:r w:rsidRPr="00A32FF9">
              <w:rPr>
                <w:rFonts w:ascii="Times New Roman" w:hAnsi="Times New Roman" w:cs="Times New Roman"/>
                <w:caps/>
                <w:color w:val="auto"/>
                <w:sz w:val="24"/>
                <w:szCs w:val="24"/>
              </w:rPr>
              <w:t>ПАСПОРТ ПРОГРАММЫ УЧЕБНОЙ ДИСЦИПЛИНЫ</w:t>
            </w:r>
          </w:p>
          <w:p w14:paraId="5D32611F" w14:textId="77777777" w:rsidR="00616D65" w:rsidRPr="00A32FF9" w:rsidRDefault="00616D65" w:rsidP="00A32FF9">
            <w:pPr>
              <w:spacing w:after="0" w:line="240" w:lineRule="auto"/>
              <w:rPr>
                <w:rFonts w:ascii="Times New Roman" w:hAnsi="Times New Roman"/>
                <w:sz w:val="24"/>
                <w:szCs w:val="24"/>
              </w:rPr>
            </w:pPr>
          </w:p>
        </w:tc>
        <w:tc>
          <w:tcPr>
            <w:tcW w:w="1903" w:type="dxa"/>
            <w:shd w:val="clear" w:color="auto" w:fill="auto"/>
          </w:tcPr>
          <w:p w14:paraId="70C4CF0E" w14:textId="7371286C" w:rsidR="00616D65" w:rsidRPr="00A32FF9" w:rsidRDefault="00117CC7" w:rsidP="00A32FF9">
            <w:pPr>
              <w:spacing w:after="0" w:line="240" w:lineRule="auto"/>
              <w:jc w:val="center"/>
              <w:rPr>
                <w:rFonts w:ascii="Times New Roman" w:hAnsi="Times New Roman"/>
                <w:sz w:val="24"/>
                <w:szCs w:val="24"/>
              </w:rPr>
            </w:pPr>
            <w:r w:rsidRPr="00A32FF9">
              <w:rPr>
                <w:rFonts w:ascii="Times New Roman" w:hAnsi="Times New Roman"/>
                <w:sz w:val="24"/>
                <w:szCs w:val="24"/>
              </w:rPr>
              <w:t>4</w:t>
            </w:r>
          </w:p>
        </w:tc>
      </w:tr>
      <w:tr w:rsidR="00616D65" w:rsidRPr="00A32FF9" w14:paraId="41AF6059" w14:textId="77777777" w:rsidTr="00616D65">
        <w:tc>
          <w:tcPr>
            <w:tcW w:w="7668" w:type="dxa"/>
            <w:shd w:val="clear" w:color="auto" w:fill="auto"/>
          </w:tcPr>
          <w:p w14:paraId="742815B3" w14:textId="77777777" w:rsidR="00616D65" w:rsidRPr="00A32FF9" w:rsidRDefault="00616D65" w:rsidP="00A32FF9">
            <w:pPr>
              <w:pStyle w:val="1"/>
              <w:keepLines w:val="0"/>
              <w:numPr>
                <w:ilvl w:val="0"/>
                <w:numId w:val="22"/>
              </w:numPr>
              <w:autoSpaceDE w:val="0"/>
              <w:autoSpaceDN w:val="0"/>
              <w:spacing w:before="0" w:line="240" w:lineRule="auto"/>
              <w:jc w:val="both"/>
              <w:rPr>
                <w:rFonts w:ascii="Times New Roman" w:hAnsi="Times New Roman" w:cs="Times New Roman"/>
                <w:caps/>
                <w:color w:val="auto"/>
                <w:sz w:val="24"/>
                <w:szCs w:val="24"/>
              </w:rPr>
            </w:pPr>
            <w:r w:rsidRPr="00A32FF9">
              <w:rPr>
                <w:rFonts w:ascii="Times New Roman" w:hAnsi="Times New Roman" w:cs="Times New Roman"/>
                <w:caps/>
                <w:color w:val="auto"/>
                <w:sz w:val="24"/>
                <w:szCs w:val="24"/>
              </w:rPr>
              <w:t>СТРУКТУРА и содержание УЧЕБНОЙ ДИСЦИПЛИНЫ</w:t>
            </w:r>
          </w:p>
          <w:p w14:paraId="40D55B47" w14:textId="77777777" w:rsidR="00616D65" w:rsidRPr="00A32FF9" w:rsidRDefault="00616D65" w:rsidP="00A32FF9">
            <w:pPr>
              <w:pStyle w:val="1"/>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541B9852" w14:textId="48A5B668" w:rsidR="00616D65" w:rsidRPr="00A32FF9" w:rsidRDefault="006C6C24" w:rsidP="00A32FF9">
            <w:pPr>
              <w:spacing w:after="0" w:line="240" w:lineRule="auto"/>
              <w:jc w:val="center"/>
              <w:rPr>
                <w:rFonts w:ascii="Times New Roman" w:hAnsi="Times New Roman"/>
                <w:sz w:val="24"/>
                <w:szCs w:val="24"/>
              </w:rPr>
            </w:pPr>
            <w:r>
              <w:rPr>
                <w:rFonts w:ascii="Times New Roman" w:hAnsi="Times New Roman"/>
                <w:sz w:val="24"/>
                <w:szCs w:val="24"/>
              </w:rPr>
              <w:t>11</w:t>
            </w:r>
          </w:p>
        </w:tc>
      </w:tr>
      <w:tr w:rsidR="00616D65" w:rsidRPr="00A32FF9" w14:paraId="4C90F20B" w14:textId="77777777" w:rsidTr="00616D65">
        <w:trPr>
          <w:trHeight w:val="670"/>
        </w:trPr>
        <w:tc>
          <w:tcPr>
            <w:tcW w:w="7668" w:type="dxa"/>
            <w:shd w:val="clear" w:color="auto" w:fill="auto"/>
          </w:tcPr>
          <w:p w14:paraId="00101904" w14:textId="77777777" w:rsidR="00616D65" w:rsidRPr="00A32FF9" w:rsidRDefault="00616D65" w:rsidP="00A32FF9">
            <w:pPr>
              <w:pStyle w:val="1"/>
              <w:keepLines w:val="0"/>
              <w:numPr>
                <w:ilvl w:val="0"/>
                <w:numId w:val="22"/>
              </w:numPr>
              <w:autoSpaceDE w:val="0"/>
              <w:autoSpaceDN w:val="0"/>
              <w:spacing w:before="0" w:line="240" w:lineRule="auto"/>
              <w:jc w:val="both"/>
              <w:rPr>
                <w:rFonts w:ascii="Times New Roman" w:hAnsi="Times New Roman" w:cs="Times New Roman"/>
                <w:caps/>
                <w:color w:val="auto"/>
                <w:sz w:val="24"/>
                <w:szCs w:val="24"/>
              </w:rPr>
            </w:pPr>
            <w:r w:rsidRPr="00A32FF9">
              <w:rPr>
                <w:rFonts w:ascii="Times New Roman" w:hAnsi="Times New Roman" w:cs="Times New Roman"/>
                <w:caps/>
                <w:color w:val="auto"/>
                <w:sz w:val="24"/>
                <w:szCs w:val="24"/>
              </w:rPr>
              <w:t>условия реализации программы учебной дисциплины</w:t>
            </w:r>
          </w:p>
          <w:p w14:paraId="049C6A66" w14:textId="77777777" w:rsidR="00616D65" w:rsidRPr="00A32FF9" w:rsidRDefault="00616D65" w:rsidP="00A32FF9">
            <w:pPr>
              <w:pStyle w:val="1"/>
              <w:tabs>
                <w:tab w:val="num" w:pos="0"/>
              </w:tabs>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7FAA8A84" w14:textId="50CCECF4" w:rsidR="00616D65" w:rsidRPr="00A32FF9" w:rsidRDefault="00117CC7" w:rsidP="00A32FF9">
            <w:pPr>
              <w:spacing w:after="0" w:line="240" w:lineRule="auto"/>
              <w:jc w:val="center"/>
              <w:rPr>
                <w:rFonts w:ascii="Times New Roman" w:hAnsi="Times New Roman"/>
                <w:sz w:val="24"/>
                <w:szCs w:val="24"/>
              </w:rPr>
            </w:pPr>
            <w:r w:rsidRPr="00A32FF9">
              <w:rPr>
                <w:rFonts w:ascii="Times New Roman" w:hAnsi="Times New Roman"/>
                <w:sz w:val="24"/>
                <w:szCs w:val="24"/>
              </w:rPr>
              <w:t>18</w:t>
            </w:r>
          </w:p>
        </w:tc>
      </w:tr>
      <w:tr w:rsidR="00616D65" w:rsidRPr="00A32FF9" w14:paraId="022FB8FF" w14:textId="77777777" w:rsidTr="00616D65">
        <w:tc>
          <w:tcPr>
            <w:tcW w:w="7668" w:type="dxa"/>
            <w:shd w:val="clear" w:color="auto" w:fill="auto"/>
          </w:tcPr>
          <w:p w14:paraId="6FA25CA5" w14:textId="77777777" w:rsidR="00616D65" w:rsidRPr="00A32FF9" w:rsidRDefault="00616D65" w:rsidP="00A32FF9">
            <w:pPr>
              <w:pStyle w:val="1"/>
              <w:keepLines w:val="0"/>
              <w:numPr>
                <w:ilvl w:val="0"/>
                <w:numId w:val="22"/>
              </w:numPr>
              <w:autoSpaceDE w:val="0"/>
              <w:autoSpaceDN w:val="0"/>
              <w:spacing w:before="0" w:line="240" w:lineRule="auto"/>
              <w:jc w:val="both"/>
              <w:rPr>
                <w:rFonts w:ascii="Times New Roman" w:hAnsi="Times New Roman" w:cs="Times New Roman"/>
                <w:caps/>
                <w:color w:val="auto"/>
                <w:sz w:val="24"/>
                <w:szCs w:val="24"/>
              </w:rPr>
            </w:pPr>
            <w:r w:rsidRPr="00A32FF9">
              <w:rPr>
                <w:rFonts w:ascii="Times New Roman" w:hAnsi="Times New Roman" w:cs="Times New Roman"/>
                <w:caps/>
                <w:color w:val="auto"/>
                <w:sz w:val="24"/>
                <w:szCs w:val="24"/>
              </w:rPr>
              <w:t>Контроль и оценка результатов Освоения учебной дисциплины</w:t>
            </w:r>
          </w:p>
          <w:p w14:paraId="42C91F2D" w14:textId="77777777" w:rsidR="00616D65" w:rsidRPr="00A32FF9" w:rsidRDefault="00616D65" w:rsidP="00A32FF9">
            <w:pPr>
              <w:pStyle w:val="1"/>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38BDD74B" w14:textId="13A7BC93" w:rsidR="00616D65" w:rsidRPr="00A32FF9" w:rsidRDefault="006C6C24" w:rsidP="00A32FF9">
            <w:pPr>
              <w:spacing w:after="0" w:line="240" w:lineRule="auto"/>
              <w:jc w:val="center"/>
              <w:rPr>
                <w:rFonts w:ascii="Times New Roman" w:hAnsi="Times New Roman"/>
                <w:sz w:val="24"/>
                <w:szCs w:val="24"/>
              </w:rPr>
            </w:pPr>
            <w:r>
              <w:rPr>
                <w:rFonts w:ascii="Times New Roman" w:hAnsi="Times New Roman"/>
                <w:sz w:val="24"/>
                <w:szCs w:val="24"/>
              </w:rPr>
              <w:t>19</w:t>
            </w:r>
          </w:p>
          <w:p w14:paraId="65F918D5" w14:textId="77777777" w:rsidR="00616D65" w:rsidRPr="00A32FF9" w:rsidRDefault="00616D65" w:rsidP="00A32FF9">
            <w:pPr>
              <w:spacing w:after="0" w:line="240" w:lineRule="auto"/>
              <w:jc w:val="center"/>
              <w:rPr>
                <w:rFonts w:ascii="Times New Roman" w:hAnsi="Times New Roman"/>
                <w:sz w:val="24"/>
                <w:szCs w:val="24"/>
              </w:rPr>
            </w:pPr>
          </w:p>
          <w:p w14:paraId="203A9340" w14:textId="77777777" w:rsidR="00616D65" w:rsidRPr="00A32FF9" w:rsidRDefault="00616D65" w:rsidP="00A32FF9">
            <w:pPr>
              <w:spacing w:after="0" w:line="240" w:lineRule="auto"/>
              <w:jc w:val="center"/>
              <w:rPr>
                <w:rFonts w:ascii="Times New Roman" w:hAnsi="Times New Roman"/>
                <w:sz w:val="24"/>
                <w:szCs w:val="24"/>
              </w:rPr>
            </w:pPr>
          </w:p>
        </w:tc>
      </w:tr>
    </w:tbl>
    <w:p w14:paraId="35D90779" w14:textId="77777777" w:rsidR="00616D65" w:rsidRPr="00A32FF9" w:rsidRDefault="00616D65" w:rsidP="00A32FF9">
      <w:pPr>
        <w:spacing w:after="0" w:line="240" w:lineRule="auto"/>
        <w:rPr>
          <w:rFonts w:ascii="Times New Roman" w:hAnsi="Times New Roman"/>
          <w:sz w:val="24"/>
          <w:szCs w:val="24"/>
        </w:rPr>
      </w:pPr>
    </w:p>
    <w:p w14:paraId="6200806D" w14:textId="77777777" w:rsidR="00616D65" w:rsidRPr="00A32FF9" w:rsidRDefault="00616D65" w:rsidP="00A32FF9">
      <w:pPr>
        <w:spacing w:after="0" w:line="240" w:lineRule="auto"/>
        <w:rPr>
          <w:rFonts w:ascii="Times New Roman" w:hAnsi="Times New Roman"/>
          <w:sz w:val="24"/>
          <w:szCs w:val="24"/>
        </w:rPr>
      </w:pPr>
    </w:p>
    <w:p w14:paraId="484BBCC6" w14:textId="77777777" w:rsidR="00616D65" w:rsidRPr="00A32FF9" w:rsidRDefault="00616D65" w:rsidP="00A32FF9">
      <w:pPr>
        <w:spacing w:after="0" w:line="240" w:lineRule="auto"/>
        <w:rPr>
          <w:rFonts w:ascii="Times New Roman" w:hAnsi="Times New Roman"/>
          <w:sz w:val="24"/>
          <w:szCs w:val="24"/>
        </w:rPr>
      </w:pPr>
    </w:p>
    <w:p w14:paraId="1C95D658" w14:textId="77777777" w:rsidR="00616D65" w:rsidRPr="00A32FF9" w:rsidRDefault="00616D65" w:rsidP="00A32FF9">
      <w:pPr>
        <w:spacing w:after="0" w:line="240" w:lineRule="auto"/>
        <w:rPr>
          <w:rFonts w:ascii="Times New Roman" w:hAnsi="Times New Roman"/>
          <w:sz w:val="24"/>
          <w:szCs w:val="24"/>
        </w:rPr>
      </w:pPr>
    </w:p>
    <w:p w14:paraId="3B4C9C5A" w14:textId="77777777" w:rsidR="00616D65" w:rsidRPr="00A32FF9" w:rsidRDefault="00616D65" w:rsidP="00A32FF9">
      <w:pPr>
        <w:spacing w:after="0" w:line="240" w:lineRule="auto"/>
        <w:rPr>
          <w:rFonts w:ascii="Times New Roman" w:hAnsi="Times New Roman"/>
          <w:sz w:val="24"/>
          <w:szCs w:val="24"/>
        </w:rPr>
      </w:pPr>
    </w:p>
    <w:p w14:paraId="0516ECE2" w14:textId="77777777" w:rsidR="00616D65" w:rsidRPr="00A32FF9" w:rsidRDefault="00616D65" w:rsidP="00A32FF9">
      <w:pPr>
        <w:spacing w:after="0" w:line="240" w:lineRule="auto"/>
        <w:rPr>
          <w:rFonts w:ascii="Times New Roman" w:hAnsi="Times New Roman"/>
          <w:sz w:val="24"/>
          <w:szCs w:val="24"/>
        </w:rPr>
      </w:pPr>
    </w:p>
    <w:p w14:paraId="5B8A58D1" w14:textId="77777777" w:rsidR="00616D65" w:rsidRPr="00A32FF9" w:rsidRDefault="00616D65" w:rsidP="00A32FF9">
      <w:pPr>
        <w:spacing w:after="0" w:line="240" w:lineRule="auto"/>
        <w:rPr>
          <w:rFonts w:ascii="Times New Roman" w:hAnsi="Times New Roman"/>
          <w:sz w:val="24"/>
          <w:szCs w:val="24"/>
        </w:rPr>
      </w:pPr>
    </w:p>
    <w:p w14:paraId="657E2509" w14:textId="77777777" w:rsidR="00616D65" w:rsidRPr="00A32FF9" w:rsidRDefault="00616D65" w:rsidP="00A32FF9">
      <w:pPr>
        <w:spacing w:after="0" w:line="240" w:lineRule="auto"/>
        <w:rPr>
          <w:rFonts w:ascii="Times New Roman" w:hAnsi="Times New Roman"/>
          <w:sz w:val="24"/>
          <w:szCs w:val="24"/>
        </w:rPr>
      </w:pPr>
    </w:p>
    <w:p w14:paraId="335FC5AD" w14:textId="77777777" w:rsidR="00616D65" w:rsidRPr="00A32FF9" w:rsidRDefault="00616D65" w:rsidP="00A32FF9">
      <w:pPr>
        <w:spacing w:after="0" w:line="240" w:lineRule="auto"/>
        <w:rPr>
          <w:rFonts w:ascii="Times New Roman" w:hAnsi="Times New Roman"/>
          <w:sz w:val="24"/>
          <w:szCs w:val="24"/>
        </w:rPr>
      </w:pPr>
    </w:p>
    <w:p w14:paraId="7C2F5DE7" w14:textId="77777777" w:rsidR="00616D65" w:rsidRPr="00A32FF9" w:rsidRDefault="00616D65" w:rsidP="00A32FF9">
      <w:pPr>
        <w:spacing w:after="0" w:line="240" w:lineRule="auto"/>
        <w:rPr>
          <w:rFonts w:ascii="Times New Roman" w:hAnsi="Times New Roman"/>
          <w:sz w:val="24"/>
          <w:szCs w:val="24"/>
        </w:rPr>
      </w:pPr>
    </w:p>
    <w:p w14:paraId="403261E0" w14:textId="77777777" w:rsidR="00616D65" w:rsidRPr="00A32FF9" w:rsidRDefault="00616D65" w:rsidP="00A32FF9">
      <w:pPr>
        <w:spacing w:after="0" w:line="240" w:lineRule="auto"/>
        <w:rPr>
          <w:rFonts w:ascii="Times New Roman" w:hAnsi="Times New Roman"/>
          <w:sz w:val="24"/>
          <w:szCs w:val="24"/>
        </w:rPr>
      </w:pPr>
    </w:p>
    <w:p w14:paraId="67E1AB0F" w14:textId="77777777" w:rsidR="00616D65" w:rsidRPr="00A32FF9" w:rsidRDefault="00616D65" w:rsidP="00A32FF9">
      <w:pPr>
        <w:spacing w:after="0" w:line="240" w:lineRule="auto"/>
        <w:rPr>
          <w:rFonts w:ascii="Times New Roman" w:hAnsi="Times New Roman"/>
          <w:sz w:val="24"/>
          <w:szCs w:val="24"/>
        </w:rPr>
      </w:pPr>
    </w:p>
    <w:p w14:paraId="576C52BD" w14:textId="77777777" w:rsidR="00616D65" w:rsidRPr="00A32FF9" w:rsidRDefault="00616D65" w:rsidP="00A32FF9">
      <w:pPr>
        <w:spacing w:after="0" w:line="240" w:lineRule="auto"/>
        <w:rPr>
          <w:rFonts w:ascii="Times New Roman" w:hAnsi="Times New Roman"/>
          <w:sz w:val="24"/>
          <w:szCs w:val="24"/>
        </w:rPr>
      </w:pPr>
    </w:p>
    <w:p w14:paraId="71AEF2E6" w14:textId="5ADCD217" w:rsidR="00A32FF9" w:rsidRDefault="00A32FF9">
      <w:pPr>
        <w:rPr>
          <w:rFonts w:ascii="Times New Roman" w:hAnsi="Times New Roman"/>
          <w:sz w:val="24"/>
          <w:szCs w:val="24"/>
        </w:rPr>
      </w:pPr>
      <w:r>
        <w:rPr>
          <w:rFonts w:ascii="Times New Roman" w:hAnsi="Times New Roman"/>
          <w:sz w:val="24"/>
          <w:szCs w:val="24"/>
        </w:rPr>
        <w:br w:type="page"/>
      </w:r>
    </w:p>
    <w:p w14:paraId="17C849DE" w14:textId="6C4D49BC" w:rsidR="00616D65" w:rsidRPr="00A32FF9" w:rsidRDefault="00616D65" w:rsidP="00A32FF9">
      <w:pPr>
        <w:pStyle w:val="1"/>
        <w:spacing w:before="0" w:line="240" w:lineRule="auto"/>
        <w:jc w:val="center"/>
        <w:rPr>
          <w:rFonts w:ascii="Times New Roman" w:hAnsi="Times New Roman" w:cs="Times New Roman"/>
          <w:b/>
          <w:bCs/>
          <w:color w:val="auto"/>
          <w:sz w:val="24"/>
          <w:szCs w:val="24"/>
        </w:rPr>
      </w:pPr>
      <w:r w:rsidRPr="00A32FF9">
        <w:rPr>
          <w:rFonts w:ascii="Times New Roman" w:hAnsi="Times New Roman" w:cs="Times New Roman"/>
          <w:b/>
          <w:bCs/>
          <w:color w:val="auto"/>
          <w:sz w:val="24"/>
          <w:szCs w:val="24"/>
        </w:rPr>
        <w:lastRenderedPageBreak/>
        <w:t>1. Общая характеристика рабочей программы общеобразовательной дисциплины «Русский язык»</w:t>
      </w:r>
    </w:p>
    <w:p w14:paraId="79C68E48" w14:textId="77777777" w:rsidR="00616D65" w:rsidRPr="00A32FF9" w:rsidRDefault="00616D65"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514D48AE" w14:textId="77777777" w:rsidR="00616D65" w:rsidRPr="00A32FF9" w:rsidRDefault="00616D65" w:rsidP="00A32FF9">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b/>
          <w:bCs/>
          <w:sz w:val="24"/>
          <w:szCs w:val="24"/>
        </w:rPr>
      </w:pPr>
      <w:r w:rsidRPr="00A32FF9">
        <w:rPr>
          <w:rFonts w:ascii="Times New Roman" w:hAnsi="Times New Roman"/>
          <w:b/>
          <w:bCs/>
          <w:sz w:val="24"/>
          <w:szCs w:val="24"/>
        </w:rPr>
        <w:t>Место дисциплины в структуре основной профессиональной образовательной программы</w:t>
      </w:r>
    </w:p>
    <w:p w14:paraId="50877568" w14:textId="45AA55E5" w:rsidR="00616D65" w:rsidRPr="00A32FF9" w:rsidRDefault="00616D65" w:rsidP="00A32FF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A32FF9">
        <w:rPr>
          <w:rFonts w:ascii="Times New Roman" w:hAnsi="Times New Roman"/>
          <w:bCs/>
          <w:sz w:val="24"/>
          <w:szCs w:val="24"/>
        </w:rPr>
        <w:t xml:space="preserve">Общеобразовательная дисциплина </w:t>
      </w:r>
      <w:r w:rsidR="00B51F93" w:rsidRPr="00A32FF9">
        <w:rPr>
          <w:rFonts w:ascii="Times New Roman" w:hAnsi="Times New Roman"/>
          <w:bCs/>
          <w:sz w:val="24"/>
          <w:szCs w:val="24"/>
        </w:rPr>
        <w:t xml:space="preserve">ОО.01 </w:t>
      </w:r>
      <w:r w:rsidRPr="00A32FF9">
        <w:rPr>
          <w:rFonts w:ascii="Times New Roman" w:hAnsi="Times New Roman"/>
          <w:bCs/>
          <w:sz w:val="24"/>
          <w:szCs w:val="24"/>
        </w:rPr>
        <w:t xml:space="preserve">«Русский язык» является обязательной частью общеобразовательного цикла образовательной программы СПО в соответствии с ФГОС по </w:t>
      </w:r>
      <w:r w:rsidR="00B51F93" w:rsidRPr="00A32FF9">
        <w:rPr>
          <w:rFonts w:ascii="Times New Roman" w:hAnsi="Times New Roman"/>
          <w:sz w:val="24"/>
          <w:szCs w:val="24"/>
        </w:rPr>
        <w:t>специальности</w:t>
      </w:r>
      <w:r w:rsidR="00A32FF9">
        <w:rPr>
          <w:rFonts w:ascii="Times New Roman" w:hAnsi="Times New Roman"/>
          <w:sz w:val="24"/>
          <w:szCs w:val="24"/>
        </w:rPr>
        <w:t xml:space="preserve"> </w:t>
      </w:r>
      <w:r w:rsidR="00F777CA" w:rsidRPr="00A32FF9">
        <w:rPr>
          <w:rFonts w:ascii="Times New Roman" w:hAnsi="Times New Roman"/>
          <w:sz w:val="24"/>
          <w:szCs w:val="24"/>
        </w:rPr>
        <w:t>43.02.16 Туризм и гостеприимство</w:t>
      </w:r>
      <w:r w:rsidR="008C3AC1" w:rsidRPr="00A32FF9">
        <w:rPr>
          <w:rFonts w:ascii="Times New Roman" w:hAnsi="Times New Roman"/>
          <w:sz w:val="24"/>
          <w:szCs w:val="24"/>
        </w:rPr>
        <w:t>.</w:t>
      </w:r>
    </w:p>
    <w:p w14:paraId="35414354" w14:textId="77777777" w:rsidR="00616D65" w:rsidRPr="00A32FF9" w:rsidRDefault="00616D65" w:rsidP="00A32FF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14:paraId="23C0C58F" w14:textId="77777777" w:rsidR="00616D65" w:rsidRPr="00A32FF9" w:rsidRDefault="00616D65" w:rsidP="00A32FF9">
      <w:pPr>
        <w:pStyle w:val="a5"/>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
          <w:sz w:val="24"/>
          <w:szCs w:val="24"/>
        </w:rPr>
      </w:pPr>
      <w:r w:rsidRPr="00A32FF9">
        <w:rPr>
          <w:rFonts w:ascii="Times New Roman" w:hAnsi="Times New Roman"/>
          <w:b/>
          <w:sz w:val="24"/>
          <w:szCs w:val="24"/>
        </w:rPr>
        <w:t>1.2. Цели и планируемые результаты освоения дисциплины:</w:t>
      </w:r>
    </w:p>
    <w:p w14:paraId="3567C2D6" w14:textId="77777777" w:rsidR="00616D65" w:rsidRPr="00A32FF9" w:rsidRDefault="00616D65" w:rsidP="00A32FF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68AA54F2" w14:textId="77777777" w:rsidR="00616D65" w:rsidRPr="00A32FF9" w:rsidRDefault="00616D65" w:rsidP="00A32FF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A32FF9">
        <w:rPr>
          <w:rFonts w:ascii="Times New Roman" w:hAnsi="Times New Roman"/>
          <w:b/>
          <w:bCs/>
          <w:sz w:val="24"/>
          <w:szCs w:val="24"/>
        </w:rPr>
        <w:t xml:space="preserve">1.2.1. Цель общеобразовательной дисциплины </w:t>
      </w:r>
    </w:p>
    <w:p w14:paraId="6989B382" w14:textId="77777777" w:rsidR="00616D65" w:rsidRPr="00A32FF9" w:rsidRDefault="00616D65" w:rsidP="00A32FF9">
      <w:pPr>
        <w:spacing w:after="0" w:line="240" w:lineRule="auto"/>
        <w:ind w:left="57" w:right="57" w:firstLine="709"/>
        <w:jc w:val="both"/>
        <w:rPr>
          <w:rFonts w:ascii="Times New Roman" w:hAnsi="Times New Roman"/>
          <w:bCs/>
          <w:sz w:val="24"/>
          <w:szCs w:val="24"/>
        </w:rPr>
      </w:pPr>
      <w:r w:rsidRPr="00A32FF9">
        <w:rPr>
          <w:rFonts w:ascii="Times New Roman" w:hAnsi="Times New Roman"/>
          <w:bCs/>
          <w:sz w:val="24"/>
          <w:szCs w:val="24"/>
        </w:rPr>
        <w:t>Цель дисциплины «Русский язык»: сформировать у обучающихся знания и умения в области языка, навыки их применения в практической профессиональной деятельности.</w:t>
      </w:r>
    </w:p>
    <w:p w14:paraId="62B87C22" w14:textId="77777777" w:rsidR="00616D65" w:rsidRPr="00A32FF9" w:rsidRDefault="00616D65" w:rsidP="00A32FF9">
      <w:pPr>
        <w:spacing w:after="0" w:line="240" w:lineRule="auto"/>
        <w:ind w:left="57" w:right="57" w:firstLine="709"/>
        <w:jc w:val="both"/>
        <w:rPr>
          <w:rFonts w:ascii="Times New Roman" w:hAnsi="Times New Roman"/>
          <w:b/>
          <w:color w:val="000000"/>
          <w:sz w:val="24"/>
          <w:szCs w:val="24"/>
        </w:rPr>
      </w:pPr>
    </w:p>
    <w:p w14:paraId="5A7F127F" w14:textId="77777777" w:rsidR="00616D65" w:rsidRPr="00A32FF9" w:rsidRDefault="00616D65" w:rsidP="00A32FF9">
      <w:pPr>
        <w:suppressAutoHyphens/>
        <w:spacing w:after="0" w:line="240" w:lineRule="auto"/>
        <w:jc w:val="both"/>
        <w:rPr>
          <w:rFonts w:ascii="Times New Roman" w:hAnsi="Times New Roman"/>
          <w:b/>
          <w:bCs/>
          <w:sz w:val="24"/>
          <w:szCs w:val="24"/>
        </w:rPr>
      </w:pPr>
      <w:r w:rsidRPr="00A32FF9">
        <w:rPr>
          <w:rFonts w:ascii="Times New Roman" w:hAnsi="Times New Roman"/>
          <w:b/>
          <w:bCs/>
          <w:sz w:val="24"/>
          <w:szCs w:val="24"/>
        </w:rPr>
        <w:t>1.2.2. Планируемые результаты освоения общеобразовательной дисциплины</w:t>
      </w:r>
      <w:r w:rsidRPr="00A32FF9">
        <w:rPr>
          <w:rFonts w:ascii="Times New Roman" w:eastAsia="Calibri" w:hAnsi="Times New Roman"/>
          <w:b/>
          <w:bCs/>
          <w:sz w:val="24"/>
          <w:szCs w:val="24"/>
        </w:rPr>
        <w:t xml:space="preserve"> в соответствии с ФГОС СПО и на основе ФГОС СОО</w:t>
      </w:r>
    </w:p>
    <w:p w14:paraId="57F56C6D" w14:textId="77777777" w:rsidR="00616D65" w:rsidRPr="00A32FF9" w:rsidRDefault="00616D65" w:rsidP="00A32FF9">
      <w:pPr>
        <w:spacing w:after="0" w:line="240" w:lineRule="auto"/>
        <w:ind w:left="57" w:right="57" w:firstLine="709"/>
        <w:jc w:val="both"/>
        <w:rPr>
          <w:rFonts w:ascii="Times New Roman" w:hAnsi="Times New Roman"/>
          <w:i/>
          <w:sz w:val="24"/>
          <w:szCs w:val="24"/>
        </w:rPr>
      </w:pPr>
      <w:r w:rsidRPr="00A32FF9">
        <w:rPr>
          <w:rFonts w:ascii="Times New Roman" w:hAnsi="Times New Roman"/>
          <w:bCs/>
          <w:sz w:val="24"/>
          <w:szCs w:val="24"/>
        </w:rPr>
        <w:t>Особое значение дисциплина имеет при формировании и развитии ОК и ПК</w:t>
      </w:r>
      <w:r w:rsidRPr="00A32FF9">
        <w:rPr>
          <w:rFonts w:ascii="Times New Roman" w:hAnsi="Times New Roman"/>
          <w:i/>
          <w:sz w:val="24"/>
          <w:szCs w:val="24"/>
        </w:rPr>
        <w:t xml:space="preserve">. </w:t>
      </w:r>
    </w:p>
    <w:p w14:paraId="7D4D66B6" w14:textId="77777777" w:rsidR="00616D65" w:rsidRPr="00A32FF9" w:rsidRDefault="00616D65" w:rsidP="00A32FF9">
      <w:pPr>
        <w:spacing w:after="0" w:line="240" w:lineRule="auto"/>
        <w:rPr>
          <w:rFonts w:ascii="Times New Roman" w:hAnsi="Times New Roman"/>
          <w:sz w:val="24"/>
          <w:szCs w:val="24"/>
        </w:rPr>
      </w:pPr>
    </w:p>
    <w:p w14:paraId="1D6A6182" w14:textId="77777777" w:rsidR="00616D65" w:rsidRPr="00A32FF9" w:rsidRDefault="00616D65" w:rsidP="00A32FF9">
      <w:pPr>
        <w:spacing w:after="0" w:line="240" w:lineRule="auto"/>
        <w:rPr>
          <w:rFonts w:ascii="Times New Roman" w:hAnsi="Times New Roman"/>
          <w:sz w:val="24"/>
          <w:szCs w:val="24"/>
        </w:rPr>
      </w:pPr>
    </w:p>
    <w:p w14:paraId="152B88C7" w14:textId="77777777" w:rsidR="00616D65" w:rsidRPr="00A32FF9" w:rsidRDefault="00616D65" w:rsidP="00A32FF9">
      <w:pPr>
        <w:spacing w:after="0" w:line="240" w:lineRule="auto"/>
        <w:rPr>
          <w:rFonts w:ascii="Times New Roman" w:hAnsi="Times New Roman"/>
          <w:sz w:val="24"/>
          <w:szCs w:val="24"/>
        </w:rPr>
      </w:pPr>
    </w:p>
    <w:p w14:paraId="422AF7E2" w14:textId="77777777" w:rsidR="00616D65" w:rsidRPr="00A32FF9" w:rsidRDefault="00616D65" w:rsidP="00A32FF9">
      <w:pPr>
        <w:spacing w:after="0" w:line="240" w:lineRule="auto"/>
        <w:rPr>
          <w:rFonts w:ascii="Times New Roman" w:hAnsi="Times New Roman"/>
          <w:sz w:val="24"/>
          <w:szCs w:val="24"/>
        </w:rPr>
      </w:pPr>
    </w:p>
    <w:p w14:paraId="05747EC8" w14:textId="77777777" w:rsidR="00616D65" w:rsidRPr="00A32FF9" w:rsidRDefault="00616D65" w:rsidP="00A32FF9">
      <w:pPr>
        <w:spacing w:after="0" w:line="240" w:lineRule="auto"/>
        <w:rPr>
          <w:rFonts w:ascii="Times New Roman" w:hAnsi="Times New Roman"/>
          <w:sz w:val="24"/>
          <w:szCs w:val="24"/>
        </w:rPr>
      </w:pPr>
    </w:p>
    <w:p w14:paraId="613084CA" w14:textId="77777777" w:rsidR="00616D65" w:rsidRPr="00A32FF9" w:rsidRDefault="00616D65" w:rsidP="00A32FF9">
      <w:pPr>
        <w:spacing w:after="0" w:line="240" w:lineRule="auto"/>
        <w:rPr>
          <w:rFonts w:ascii="Times New Roman" w:hAnsi="Times New Roman"/>
          <w:sz w:val="24"/>
          <w:szCs w:val="24"/>
        </w:rPr>
      </w:pPr>
    </w:p>
    <w:p w14:paraId="1D6313D3" w14:textId="77777777" w:rsidR="00616D65" w:rsidRPr="00A32FF9" w:rsidRDefault="00616D65" w:rsidP="00A32FF9">
      <w:pPr>
        <w:spacing w:after="0" w:line="240" w:lineRule="auto"/>
        <w:rPr>
          <w:rFonts w:ascii="Times New Roman" w:hAnsi="Times New Roman"/>
          <w:sz w:val="24"/>
          <w:szCs w:val="24"/>
        </w:rPr>
      </w:pPr>
    </w:p>
    <w:p w14:paraId="7CFC4257" w14:textId="77777777" w:rsidR="00616D65" w:rsidRPr="00A32FF9" w:rsidRDefault="00616D65" w:rsidP="00A32FF9">
      <w:pPr>
        <w:spacing w:after="0" w:line="240" w:lineRule="auto"/>
        <w:rPr>
          <w:rFonts w:ascii="Times New Roman" w:hAnsi="Times New Roman"/>
          <w:sz w:val="24"/>
          <w:szCs w:val="24"/>
        </w:rPr>
      </w:pPr>
    </w:p>
    <w:p w14:paraId="748A08C0" w14:textId="77777777" w:rsidR="00616D65" w:rsidRPr="00A32FF9" w:rsidRDefault="00616D65" w:rsidP="00A32FF9">
      <w:pPr>
        <w:spacing w:after="0" w:line="240" w:lineRule="auto"/>
        <w:rPr>
          <w:rFonts w:ascii="Times New Roman" w:hAnsi="Times New Roman"/>
          <w:sz w:val="24"/>
          <w:szCs w:val="24"/>
        </w:rPr>
      </w:pPr>
    </w:p>
    <w:p w14:paraId="24C745FC" w14:textId="31D44AE3" w:rsidR="00B76DAD" w:rsidRPr="00A32FF9" w:rsidRDefault="00B76DAD" w:rsidP="00A32FF9">
      <w:pPr>
        <w:spacing w:after="0" w:line="240" w:lineRule="auto"/>
        <w:rPr>
          <w:rFonts w:ascii="Times New Roman" w:hAnsi="Times New Roman"/>
          <w:sz w:val="24"/>
          <w:szCs w:val="24"/>
        </w:rPr>
      </w:pPr>
    </w:p>
    <w:p w14:paraId="5B7DBEF5" w14:textId="77777777" w:rsidR="00616D65" w:rsidRPr="00A32FF9" w:rsidRDefault="00616D65" w:rsidP="00A32FF9">
      <w:pPr>
        <w:spacing w:after="0" w:line="240" w:lineRule="auto"/>
        <w:rPr>
          <w:rFonts w:ascii="Times New Roman" w:hAnsi="Times New Roman"/>
          <w:sz w:val="24"/>
          <w:szCs w:val="24"/>
        </w:rPr>
      </w:pPr>
    </w:p>
    <w:bookmarkEnd w:id="0"/>
    <w:p w14:paraId="1EF0693B" w14:textId="77777777" w:rsidR="00284A82" w:rsidRPr="00A32FF9" w:rsidRDefault="00284A82" w:rsidP="00A32FF9">
      <w:pPr>
        <w:spacing w:after="0" w:line="240" w:lineRule="auto"/>
        <w:ind w:firstLine="709"/>
        <w:rPr>
          <w:rFonts w:ascii="Times New Roman" w:hAnsi="Times New Roman"/>
          <w:b/>
          <w:sz w:val="24"/>
          <w:szCs w:val="24"/>
        </w:rPr>
      </w:pPr>
    </w:p>
    <w:p w14:paraId="2D1E36E0" w14:textId="7B2BEC23" w:rsidR="009C0716" w:rsidRPr="00A32FF9" w:rsidRDefault="009C0716" w:rsidP="00A32FF9">
      <w:pPr>
        <w:spacing w:after="0" w:line="240" w:lineRule="auto"/>
        <w:ind w:left="57" w:right="57" w:firstLine="709"/>
        <w:jc w:val="both"/>
        <w:rPr>
          <w:rFonts w:ascii="Times New Roman" w:hAnsi="Times New Roman"/>
          <w:i/>
          <w:sz w:val="24"/>
          <w:szCs w:val="24"/>
        </w:rPr>
      </w:pPr>
    </w:p>
    <w:p w14:paraId="5F0F06D4" w14:textId="5E85E6A1" w:rsidR="009C0716" w:rsidRPr="00A32FF9" w:rsidRDefault="009C0716" w:rsidP="00A32FF9">
      <w:pPr>
        <w:spacing w:after="0" w:line="240" w:lineRule="auto"/>
        <w:rPr>
          <w:rFonts w:ascii="Times New Roman" w:hAnsi="Times New Roman"/>
          <w:i/>
          <w:sz w:val="24"/>
          <w:szCs w:val="24"/>
        </w:rPr>
      </w:pPr>
      <w:r w:rsidRPr="00A32FF9">
        <w:rPr>
          <w:rFonts w:ascii="Times New Roman" w:hAnsi="Times New Roman"/>
          <w:i/>
          <w:sz w:val="24"/>
          <w:szCs w:val="24"/>
        </w:rPr>
        <w:br w:type="page"/>
      </w:r>
    </w:p>
    <w:p w14:paraId="38233125" w14:textId="77777777" w:rsidR="009C0716" w:rsidRPr="00A32FF9" w:rsidRDefault="009C0716" w:rsidP="00A32FF9">
      <w:pPr>
        <w:spacing w:after="0" w:line="240" w:lineRule="auto"/>
        <w:ind w:left="57" w:right="57" w:firstLine="709"/>
        <w:jc w:val="both"/>
        <w:rPr>
          <w:rFonts w:ascii="Times New Roman" w:hAnsi="Times New Roman"/>
          <w:i/>
          <w:sz w:val="24"/>
          <w:szCs w:val="24"/>
        </w:rPr>
        <w:sectPr w:rsidR="009C0716" w:rsidRPr="00A32FF9" w:rsidSect="0085207F">
          <w:footerReference w:type="default" r:id="rId12"/>
          <w:type w:val="continuous"/>
          <w:pgSz w:w="11906" w:h="16838"/>
          <w:pgMar w:top="1134" w:right="850" w:bottom="1134" w:left="1701" w:header="708" w:footer="708" w:gutter="0"/>
          <w:cols w:space="720"/>
          <w:titlePg/>
          <w:docGrid w:linePitch="299"/>
        </w:sect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953"/>
        <w:gridCol w:w="6237"/>
      </w:tblGrid>
      <w:tr w:rsidR="009C0716" w:rsidRPr="00A32FF9" w14:paraId="69474529" w14:textId="77777777" w:rsidTr="00A40308">
        <w:trPr>
          <w:trHeight w:val="699"/>
          <w:jc w:val="center"/>
        </w:trPr>
        <w:tc>
          <w:tcPr>
            <w:tcW w:w="2410" w:type="dxa"/>
            <w:vMerge w:val="restart"/>
            <w:vAlign w:val="center"/>
          </w:tcPr>
          <w:p w14:paraId="04E8D48D" w14:textId="77777777" w:rsidR="009C0716" w:rsidRPr="00A32FF9" w:rsidRDefault="009C0716" w:rsidP="00A32FF9">
            <w:pPr>
              <w:suppressAutoHyphens/>
              <w:spacing w:after="0" w:line="240" w:lineRule="auto"/>
              <w:jc w:val="center"/>
              <w:rPr>
                <w:rFonts w:ascii="Times New Roman" w:eastAsia="Calibri" w:hAnsi="Times New Roman"/>
                <w:b/>
                <w:iCs/>
                <w:sz w:val="24"/>
                <w:szCs w:val="24"/>
              </w:rPr>
            </w:pPr>
            <w:r w:rsidRPr="00A32FF9">
              <w:rPr>
                <w:rFonts w:ascii="Times New Roman" w:eastAsia="Calibri" w:hAnsi="Times New Roman"/>
                <w:b/>
                <w:iCs/>
                <w:sz w:val="24"/>
                <w:szCs w:val="24"/>
              </w:rPr>
              <w:lastRenderedPageBreak/>
              <w:t xml:space="preserve">Код и наименование формируемых компетенций </w:t>
            </w:r>
          </w:p>
        </w:tc>
        <w:tc>
          <w:tcPr>
            <w:tcW w:w="12190" w:type="dxa"/>
            <w:gridSpan w:val="2"/>
            <w:vAlign w:val="center"/>
          </w:tcPr>
          <w:p w14:paraId="732EE655" w14:textId="77777777" w:rsidR="009C0716" w:rsidRPr="00A32FF9" w:rsidRDefault="009C0716" w:rsidP="00A32FF9">
            <w:pPr>
              <w:suppressAutoHyphens/>
              <w:spacing w:after="0" w:line="240" w:lineRule="auto"/>
              <w:jc w:val="center"/>
              <w:rPr>
                <w:rFonts w:ascii="Times New Roman" w:eastAsia="Calibri" w:hAnsi="Times New Roman"/>
                <w:b/>
                <w:iCs/>
                <w:sz w:val="24"/>
                <w:szCs w:val="24"/>
              </w:rPr>
            </w:pPr>
            <w:r w:rsidRPr="00A32FF9">
              <w:rPr>
                <w:rFonts w:ascii="Times New Roman" w:eastAsia="Calibri" w:hAnsi="Times New Roman"/>
                <w:b/>
                <w:iCs/>
                <w:sz w:val="24"/>
                <w:szCs w:val="24"/>
              </w:rPr>
              <w:t>Планируемые результаты освоения дисциплины</w:t>
            </w:r>
          </w:p>
        </w:tc>
      </w:tr>
      <w:tr w:rsidR="009C0716" w:rsidRPr="00A32FF9" w14:paraId="1C415770" w14:textId="77777777" w:rsidTr="00A40308">
        <w:trPr>
          <w:trHeight w:val="554"/>
          <w:jc w:val="center"/>
        </w:trPr>
        <w:tc>
          <w:tcPr>
            <w:tcW w:w="2410" w:type="dxa"/>
            <w:vMerge/>
            <w:vAlign w:val="center"/>
          </w:tcPr>
          <w:p w14:paraId="6E352084" w14:textId="77777777" w:rsidR="009C0716" w:rsidRPr="00A32FF9" w:rsidRDefault="009C0716" w:rsidP="00A32FF9">
            <w:pPr>
              <w:suppressAutoHyphens/>
              <w:spacing w:after="0" w:line="240" w:lineRule="auto"/>
              <w:jc w:val="center"/>
              <w:rPr>
                <w:rFonts w:ascii="Times New Roman" w:eastAsia="Calibri" w:hAnsi="Times New Roman"/>
                <w:iCs/>
                <w:sz w:val="24"/>
                <w:szCs w:val="24"/>
              </w:rPr>
            </w:pPr>
          </w:p>
        </w:tc>
        <w:tc>
          <w:tcPr>
            <w:tcW w:w="5953" w:type="dxa"/>
            <w:vAlign w:val="center"/>
          </w:tcPr>
          <w:p w14:paraId="072D5401" w14:textId="77777777" w:rsidR="009C0716" w:rsidRPr="00A32FF9" w:rsidRDefault="009C0716" w:rsidP="00A32FF9">
            <w:pPr>
              <w:suppressAutoHyphens/>
              <w:spacing w:after="0" w:line="240" w:lineRule="auto"/>
              <w:jc w:val="center"/>
              <w:rPr>
                <w:rFonts w:ascii="Times New Roman" w:eastAsia="Calibri" w:hAnsi="Times New Roman"/>
                <w:b/>
                <w:iCs/>
                <w:sz w:val="24"/>
                <w:szCs w:val="24"/>
              </w:rPr>
            </w:pPr>
            <w:r w:rsidRPr="00A32FF9">
              <w:rPr>
                <w:rFonts w:ascii="Times New Roman" w:eastAsia="Calibri" w:hAnsi="Times New Roman"/>
                <w:b/>
                <w:iCs/>
                <w:sz w:val="24"/>
                <w:szCs w:val="24"/>
              </w:rPr>
              <w:t>Общие</w:t>
            </w:r>
          </w:p>
        </w:tc>
        <w:tc>
          <w:tcPr>
            <w:tcW w:w="6237" w:type="dxa"/>
            <w:vAlign w:val="center"/>
          </w:tcPr>
          <w:p w14:paraId="70FC5B24" w14:textId="6AD24710" w:rsidR="009C0716" w:rsidRPr="00A32FF9" w:rsidRDefault="00461276" w:rsidP="00A32FF9">
            <w:pPr>
              <w:suppressAutoHyphens/>
              <w:spacing w:after="0" w:line="240" w:lineRule="auto"/>
              <w:jc w:val="center"/>
              <w:rPr>
                <w:rFonts w:ascii="Times New Roman" w:eastAsia="Calibri" w:hAnsi="Times New Roman"/>
                <w:b/>
                <w:iCs/>
                <w:sz w:val="24"/>
                <w:szCs w:val="24"/>
              </w:rPr>
            </w:pPr>
            <w:r w:rsidRPr="00A32FF9">
              <w:rPr>
                <w:rFonts w:ascii="Times New Roman" w:eastAsia="Calibri" w:hAnsi="Times New Roman"/>
                <w:b/>
                <w:iCs/>
                <w:sz w:val="24"/>
                <w:szCs w:val="24"/>
              </w:rPr>
              <w:t>Дисциплинарные (предметные)</w:t>
            </w:r>
          </w:p>
        </w:tc>
      </w:tr>
      <w:tr w:rsidR="009C0716" w:rsidRPr="00A32FF9" w14:paraId="0835DFB0" w14:textId="77777777" w:rsidTr="00A40308">
        <w:trPr>
          <w:trHeight w:val="560"/>
          <w:jc w:val="center"/>
        </w:trPr>
        <w:tc>
          <w:tcPr>
            <w:tcW w:w="2410" w:type="dxa"/>
          </w:tcPr>
          <w:p w14:paraId="11C411C6" w14:textId="77777777" w:rsidR="009C0716" w:rsidRPr="00A32FF9" w:rsidRDefault="009C0716" w:rsidP="00A32FF9">
            <w:pPr>
              <w:suppressAutoHyphens/>
              <w:spacing w:after="0" w:line="240" w:lineRule="auto"/>
              <w:rPr>
                <w:rFonts w:ascii="Times New Roman" w:eastAsia="Calibri" w:hAnsi="Times New Roman"/>
                <w:sz w:val="24"/>
                <w:szCs w:val="24"/>
              </w:rPr>
            </w:pPr>
            <w:r w:rsidRPr="00A32FF9">
              <w:rPr>
                <w:rFonts w:ascii="Times New Roman" w:eastAsia="Calibri" w:hAnsi="Times New Roman"/>
                <w:iCs/>
                <w:sz w:val="24"/>
                <w:szCs w:val="24"/>
              </w:rPr>
              <w:t xml:space="preserve">ОК 04. </w:t>
            </w:r>
            <w:r w:rsidRPr="00A32FF9">
              <w:rPr>
                <w:rFonts w:ascii="Times New Roman" w:eastAsia="Calibri" w:hAnsi="Times New Roman"/>
                <w:sz w:val="24"/>
                <w:szCs w:val="24"/>
              </w:rPr>
              <w:t>Эффективно взаимодействовать и работать в коллективе и команде</w:t>
            </w:r>
          </w:p>
        </w:tc>
        <w:tc>
          <w:tcPr>
            <w:tcW w:w="5953" w:type="dxa"/>
          </w:tcPr>
          <w:p w14:paraId="47E8AFCE" w14:textId="77777777" w:rsidR="009C0716" w:rsidRPr="00A32FF9" w:rsidRDefault="009C0716" w:rsidP="00A32FF9">
            <w:pPr>
              <w:spacing w:after="0" w:line="240" w:lineRule="auto"/>
              <w:jc w:val="both"/>
              <w:rPr>
                <w:rFonts w:ascii="Times New Roman" w:hAnsi="Times New Roman"/>
                <w:sz w:val="24"/>
                <w:szCs w:val="24"/>
                <w:shd w:val="clear" w:color="auto" w:fill="FFFFFF"/>
              </w:rPr>
            </w:pPr>
            <w:r w:rsidRPr="00A32FF9">
              <w:rPr>
                <w:rFonts w:ascii="Times New Roman" w:hAnsi="Times New Roman"/>
                <w:sz w:val="24"/>
                <w:szCs w:val="24"/>
                <w:shd w:val="clear" w:color="auto" w:fill="FFFFFF"/>
              </w:rPr>
              <w:t>- готовность к саморазвитию, самостоятельности и самоопределению;</w:t>
            </w:r>
          </w:p>
          <w:p w14:paraId="44AD3E56" w14:textId="77777777" w:rsidR="009C0716" w:rsidRPr="00A32FF9" w:rsidRDefault="009C0716" w:rsidP="00A32FF9">
            <w:pPr>
              <w:pStyle w:val="dt-p"/>
              <w:shd w:val="clear" w:color="auto" w:fill="FFFFFF"/>
              <w:spacing w:before="0" w:beforeAutospacing="0" w:after="0" w:afterAutospacing="0"/>
              <w:jc w:val="both"/>
              <w:textAlignment w:val="baseline"/>
            </w:pPr>
            <w:r w:rsidRPr="00A32FF9">
              <w:t>-овладение навыками учебно-исследовательской, проектной и социальной деятельности;</w:t>
            </w:r>
          </w:p>
          <w:p w14:paraId="453D548A" w14:textId="77777777" w:rsidR="009C0716" w:rsidRPr="00A32FF9" w:rsidRDefault="009C0716" w:rsidP="00A32FF9">
            <w:pPr>
              <w:shd w:val="clear" w:color="auto" w:fill="FFFFFF"/>
              <w:spacing w:after="0" w:line="240" w:lineRule="auto"/>
              <w:jc w:val="both"/>
              <w:textAlignment w:val="baseline"/>
              <w:rPr>
                <w:rFonts w:ascii="Times New Roman" w:hAnsi="Times New Roman"/>
                <w:b/>
                <w:bCs/>
                <w:sz w:val="24"/>
                <w:szCs w:val="24"/>
              </w:rPr>
            </w:pPr>
            <w:r w:rsidRPr="00A32FF9">
              <w:rPr>
                <w:rFonts w:ascii="Times New Roman" w:hAnsi="Times New Roman"/>
                <w:b/>
                <w:bCs/>
                <w:sz w:val="24"/>
                <w:szCs w:val="24"/>
              </w:rPr>
              <w:t>Овладение универсальными коммуникативными действиями:</w:t>
            </w:r>
          </w:p>
          <w:p w14:paraId="5CE1102B" w14:textId="77777777" w:rsidR="009C0716" w:rsidRPr="00A32FF9" w:rsidRDefault="009C0716" w:rsidP="00A32FF9">
            <w:pPr>
              <w:shd w:val="clear" w:color="auto" w:fill="FFFFFF"/>
              <w:spacing w:after="0" w:line="240" w:lineRule="auto"/>
              <w:jc w:val="both"/>
              <w:textAlignment w:val="baseline"/>
              <w:rPr>
                <w:rFonts w:ascii="Times New Roman" w:hAnsi="Times New Roman"/>
                <w:sz w:val="24"/>
                <w:szCs w:val="24"/>
              </w:rPr>
            </w:pPr>
            <w:r w:rsidRPr="00A32FF9">
              <w:rPr>
                <w:rFonts w:ascii="Times New Roman" w:hAnsi="Times New Roman"/>
                <w:sz w:val="24"/>
                <w:szCs w:val="24"/>
              </w:rPr>
              <w:t>б) </w:t>
            </w:r>
            <w:r w:rsidRPr="00A32FF9">
              <w:rPr>
                <w:rFonts w:ascii="Times New Roman" w:hAnsi="Times New Roman"/>
                <w:b/>
                <w:bCs/>
                <w:sz w:val="24"/>
                <w:szCs w:val="24"/>
              </w:rPr>
              <w:t>совместная деятельность</w:t>
            </w:r>
            <w:r w:rsidRPr="00A32FF9">
              <w:rPr>
                <w:rFonts w:ascii="Times New Roman" w:hAnsi="Times New Roman"/>
                <w:sz w:val="24"/>
                <w:szCs w:val="24"/>
              </w:rPr>
              <w:t>:</w:t>
            </w:r>
          </w:p>
          <w:p w14:paraId="413619E3" w14:textId="77777777" w:rsidR="009C0716" w:rsidRPr="00A32FF9" w:rsidRDefault="009C0716" w:rsidP="00A32FF9">
            <w:pPr>
              <w:shd w:val="clear" w:color="auto" w:fill="FFFFFF"/>
              <w:spacing w:after="0" w:line="240" w:lineRule="auto"/>
              <w:jc w:val="both"/>
              <w:textAlignment w:val="baseline"/>
              <w:rPr>
                <w:rFonts w:ascii="Times New Roman" w:hAnsi="Times New Roman"/>
                <w:sz w:val="24"/>
                <w:szCs w:val="24"/>
              </w:rPr>
            </w:pPr>
            <w:r w:rsidRPr="00A32FF9">
              <w:rPr>
                <w:rFonts w:ascii="Times New Roman" w:hAnsi="Times New Roman"/>
                <w:sz w:val="24"/>
                <w:szCs w:val="24"/>
              </w:rPr>
              <w:t>- понимать и использовать преимущества командной и индивидуальной работы;</w:t>
            </w:r>
          </w:p>
          <w:p w14:paraId="538BF241" w14:textId="77777777" w:rsidR="009C0716" w:rsidRPr="00A32FF9" w:rsidRDefault="009C0716" w:rsidP="00A32FF9">
            <w:pPr>
              <w:shd w:val="clear" w:color="auto" w:fill="FFFFFF"/>
              <w:spacing w:after="0" w:line="240" w:lineRule="auto"/>
              <w:jc w:val="both"/>
              <w:textAlignment w:val="baseline"/>
              <w:rPr>
                <w:rFonts w:ascii="Times New Roman" w:hAnsi="Times New Roman"/>
                <w:sz w:val="24"/>
                <w:szCs w:val="24"/>
              </w:rPr>
            </w:pPr>
            <w:r w:rsidRPr="00A32FF9">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AD98AD2" w14:textId="77777777" w:rsidR="009C0716" w:rsidRPr="00A32FF9" w:rsidRDefault="009C0716" w:rsidP="00A32FF9">
            <w:pPr>
              <w:shd w:val="clear" w:color="auto" w:fill="FFFFFF"/>
              <w:spacing w:after="0" w:line="240" w:lineRule="auto"/>
              <w:jc w:val="both"/>
              <w:textAlignment w:val="baseline"/>
              <w:rPr>
                <w:rFonts w:ascii="Times New Roman" w:hAnsi="Times New Roman"/>
                <w:sz w:val="24"/>
                <w:szCs w:val="24"/>
              </w:rPr>
            </w:pPr>
            <w:r w:rsidRPr="00A32FF9">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46AF60A6" w14:textId="77777777" w:rsidR="009C0716" w:rsidRPr="00A32FF9" w:rsidRDefault="009C0716" w:rsidP="00A32FF9">
            <w:pPr>
              <w:spacing w:after="0" w:line="240" w:lineRule="auto"/>
              <w:jc w:val="both"/>
              <w:rPr>
                <w:rFonts w:ascii="Times New Roman" w:hAnsi="Times New Roman"/>
                <w:sz w:val="24"/>
                <w:szCs w:val="24"/>
              </w:rPr>
            </w:pPr>
            <w:r w:rsidRPr="00A32FF9">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511B8949" w14:textId="77777777" w:rsidR="009C0716" w:rsidRPr="00A32FF9" w:rsidRDefault="009C0716" w:rsidP="00A32FF9">
            <w:pPr>
              <w:shd w:val="clear" w:color="auto" w:fill="FFFFFF"/>
              <w:spacing w:after="0" w:line="240" w:lineRule="auto"/>
              <w:jc w:val="both"/>
              <w:textAlignment w:val="baseline"/>
              <w:rPr>
                <w:rFonts w:ascii="Times New Roman" w:hAnsi="Times New Roman"/>
                <w:b/>
                <w:bCs/>
                <w:sz w:val="24"/>
                <w:szCs w:val="24"/>
              </w:rPr>
            </w:pPr>
            <w:r w:rsidRPr="00A32FF9">
              <w:rPr>
                <w:rFonts w:ascii="Times New Roman" w:hAnsi="Times New Roman"/>
                <w:b/>
                <w:bCs/>
                <w:sz w:val="24"/>
                <w:szCs w:val="24"/>
              </w:rPr>
              <w:t>Овладение универсальными регулятивными действиями:</w:t>
            </w:r>
          </w:p>
          <w:p w14:paraId="286E8C37" w14:textId="77777777" w:rsidR="009C0716" w:rsidRPr="00A32FF9" w:rsidRDefault="009C0716" w:rsidP="00A32FF9">
            <w:pPr>
              <w:shd w:val="clear" w:color="auto" w:fill="FFFFFF"/>
              <w:spacing w:after="0" w:line="240" w:lineRule="auto"/>
              <w:jc w:val="both"/>
              <w:textAlignment w:val="baseline"/>
              <w:rPr>
                <w:rFonts w:ascii="Times New Roman" w:hAnsi="Times New Roman"/>
                <w:b/>
                <w:bCs/>
                <w:sz w:val="24"/>
                <w:szCs w:val="24"/>
              </w:rPr>
            </w:pPr>
            <w:r w:rsidRPr="00A32FF9">
              <w:rPr>
                <w:rFonts w:ascii="Times New Roman" w:hAnsi="Times New Roman"/>
                <w:sz w:val="24"/>
                <w:szCs w:val="24"/>
              </w:rPr>
              <w:t>г</w:t>
            </w:r>
            <w:r w:rsidRPr="00A32FF9">
              <w:rPr>
                <w:rFonts w:ascii="Times New Roman" w:hAnsi="Times New Roman"/>
                <w:b/>
                <w:bCs/>
                <w:sz w:val="24"/>
                <w:szCs w:val="24"/>
              </w:rPr>
              <w:t>) принятие себя и других людей:</w:t>
            </w:r>
          </w:p>
          <w:p w14:paraId="3405D387" w14:textId="77777777" w:rsidR="009C0716" w:rsidRPr="00A32FF9" w:rsidRDefault="009C0716" w:rsidP="00A32FF9">
            <w:pPr>
              <w:shd w:val="clear" w:color="auto" w:fill="FFFFFF"/>
              <w:spacing w:after="0" w:line="240" w:lineRule="auto"/>
              <w:jc w:val="both"/>
              <w:textAlignment w:val="baseline"/>
              <w:rPr>
                <w:rFonts w:ascii="Times New Roman" w:hAnsi="Times New Roman"/>
                <w:sz w:val="24"/>
                <w:szCs w:val="24"/>
              </w:rPr>
            </w:pPr>
            <w:r w:rsidRPr="00A32FF9">
              <w:rPr>
                <w:rFonts w:ascii="Times New Roman" w:hAnsi="Times New Roman"/>
                <w:sz w:val="24"/>
                <w:szCs w:val="24"/>
              </w:rPr>
              <w:t>- принимать мотивы и аргументы других людей при анализе результатов деятельности;</w:t>
            </w:r>
          </w:p>
          <w:p w14:paraId="5E90A8B3" w14:textId="77777777" w:rsidR="009C0716" w:rsidRPr="00A32FF9" w:rsidRDefault="009C0716" w:rsidP="00A32FF9">
            <w:pPr>
              <w:shd w:val="clear" w:color="auto" w:fill="FFFFFF"/>
              <w:spacing w:after="0" w:line="240" w:lineRule="auto"/>
              <w:jc w:val="both"/>
              <w:textAlignment w:val="baseline"/>
              <w:rPr>
                <w:rFonts w:ascii="Times New Roman" w:hAnsi="Times New Roman"/>
                <w:sz w:val="24"/>
                <w:szCs w:val="24"/>
              </w:rPr>
            </w:pPr>
            <w:r w:rsidRPr="00A32FF9">
              <w:rPr>
                <w:rFonts w:ascii="Times New Roman" w:hAnsi="Times New Roman"/>
                <w:sz w:val="24"/>
                <w:szCs w:val="24"/>
              </w:rPr>
              <w:t>- признавать свое право и право других людей на ошибки;</w:t>
            </w:r>
          </w:p>
          <w:p w14:paraId="0341F0D3" w14:textId="6EA4BFE1" w:rsidR="009C0716" w:rsidRPr="00A32FF9" w:rsidRDefault="009C0716" w:rsidP="00A32FF9">
            <w:pPr>
              <w:suppressAutoHyphens/>
              <w:spacing w:after="0" w:line="240" w:lineRule="auto"/>
              <w:jc w:val="both"/>
              <w:rPr>
                <w:rFonts w:ascii="Times New Roman" w:eastAsia="Calibri" w:hAnsi="Times New Roman"/>
                <w:bCs/>
                <w:iCs/>
                <w:sz w:val="24"/>
                <w:szCs w:val="24"/>
              </w:rPr>
            </w:pPr>
            <w:r w:rsidRPr="00A32FF9">
              <w:rPr>
                <w:rFonts w:ascii="Times New Roman" w:hAnsi="Times New Roman"/>
                <w:sz w:val="24"/>
                <w:szCs w:val="24"/>
              </w:rPr>
              <w:t>- развивать способность понимать мир с позиции другого человека;</w:t>
            </w:r>
          </w:p>
        </w:tc>
        <w:tc>
          <w:tcPr>
            <w:tcW w:w="6237" w:type="dxa"/>
          </w:tcPr>
          <w:p w14:paraId="13C08B6C" w14:textId="2A7E503F" w:rsidR="009C0716" w:rsidRPr="00A32FF9" w:rsidRDefault="009C0716" w:rsidP="00A32FF9">
            <w:pPr>
              <w:suppressAutoHyphens/>
              <w:spacing w:after="0" w:line="240" w:lineRule="auto"/>
              <w:jc w:val="both"/>
              <w:rPr>
                <w:rFonts w:ascii="Times New Roman" w:eastAsia="Calibri" w:hAnsi="Times New Roman"/>
                <w:iCs/>
                <w:sz w:val="24"/>
                <w:szCs w:val="24"/>
              </w:rPr>
            </w:pPr>
            <w:r w:rsidRPr="00A32FF9">
              <w:rPr>
                <w:rFonts w:ascii="Times New Roman" w:eastAsia="Calibri" w:hAnsi="Times New Roman"/>
                <w:iCs/>
                <w:sz w:val="24"/>
                <w:szCs w:val="24"/>
              </w:rPr>
              <w:t xml:space="preserve">- </w:t>
            </w:r>
            <w:r w:rsidR="004F1065" w:rsidRPr="00A32FF9">
              <w:rPr>
                <w:rFonts w:ascii="Times New Roman" w:eastAsia="Calibri" w:hAnsi="Times New Roman"/>
                <w:iCs/>
                <w:sz w:val="24"/>
                <w:szCs w:val="24"/>
              </w:rPr>
              <w:t>уметь</w:t>
            </w:r>
            <w:r w:rsidRPr="00A32FF9">
              <w:rPr>
                <w:rFonts w:ascii="Times New Roman" w:eastAsia="Calibri" w:hAnsi="Times New Roman"/>
                <w:iCs/>
                <w:sz w:val="24"/>
                <w:szCs w:val="24"/>
              </w:rPr>
              <w:t xml:space="preserve">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w:t>
            </w:r>
            <w:r w:rsidR="004F1065" w:rsidRPr="00A32FF9">
              <w:rPr>
                <w:rFonts w:ascii="Times New Roman" w:eastAsia="Calibri" w:hAnsi="Times New Roman"/>
                <w:iCs/>
                <w:sz w:val="24"/>
                <w:szCs w:val="24"/>
              </w:rPr>
              <w:t>уметь</w:t>
            </w:r>
            <w:r w:rsidRPr="00A32FF9">
              <w:rPr>
                <w:rFonts w:ascii="Times New Roman" w:eastAsia="Calibri" w:hAnsi="Times New Roman"/>
                <w:iCs/>
                <w:sz w:val="24"/>
                <w:szCs w:val="24"/>
              </w:rPr>
              <w:t xml:space="preserve">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5CB16DA0" w14:textId="2E85ED6B" w:rsidR="009C0716" w:rsidRPr="00A32FF9" w:rsidRDefault="009C0716" w:rsidP="00A32FF9">
            <w:pPr>
              <w:suppressAutoHyphens/>
              <w:spacing w:after="0" w:line="240" w:lineRule="auto"/>
              <w:jc w:val="both"/>
              <w:rPr>
                <w:rFonts w:ascii="Times New Roman" w:eastAsia="Calibri" w:hAnsi="Times New Roman"/>
                <w:iCs/>
                <w:sz w:val="24"/>
                <w:szCs w:val="24"/>
              </w:rPr>
            </w:pPr>
            <w:r w:rsidRPr="00A32FF9">
              <w:rPr>
                <w:rFonts w:ascii="Times New Roman" w:eastAsia="Calibri" w:hAnsi="Times New Roman"/>
                <w:iCs/>
                <w:sz w:val="24"/>
                <w:szCs w:val="24"/>
              </w:rPr>
              <w:t xml:space="preserve">- </w:t>
            </w:r>
            <w:r w:rsidR="004F1065" w:rsidRPr="00A32FF9">
              <w:rPr>
                <w:rFonts w:ascii="Times New Roman" w:eastAsia="Calibri" w:hAnsi="Times New Roman"/>
                <w:iCs/>
                <w:sz w:val="24"/>
                <w:szCs w:val="24"/>
              </w:rPr>
              <w:t>сформировать</w:t>
            </w:r>
            <w:r w:rsidRPr="00A32FF9">
              <w:rPr>
                <w:rFonts w:ascii="Times New Roman" w:eastAsia="Calibri" w:hAnsi="Times New Roman"/>
                <w:iCs/>
                <w:sz w:val="24"/>
                <w:szCs w:val="24"/>
              </w:rPr>
              <w:t xml:space="preserve"> представлени</w:t>
            </w:r>
            <w:r w:rsidR="004F1065" w:rsidRPr="00A32FF9">
              <w:rPr>
                <w:rFonts w:ascii="Times New Roman" w:eastAsia="Calibri" w:hAnsi="Times New Roman"/>
                <w:iCs/>
                <w:sz w:val="24"/>
                <w:szCs w:val="24"/>
              </w:rPr>
              <w:t>я</w:t>
            </w:r>
            <w:r w:rsidRPr="00A32FF9">
              <w:rPr>
                <w:rFonts w:ascii="Times New Roman" w:eastAsia="Calibri" w:hAnsi="Times New Roman"/>
                <w:iCs/>
                <w:sz w:val="24"/>
                <w:szCs w:val="24"/>
              </w:rPr>
              <w:t xml:space="preserve"> об аспектах культуры речи: нормативном, коммуникативном и этическом; </w:t>
            </w:r>
            <w:r w:rsidR="004F1065" w:rsidRPr="00A32FF9">
              <w:rPr>
                <w:rFonts w:ascii="Times New Roman" w:eastAsia="Calibri" w:hAnsi="Times New Roman"/>
                <w:iCs/>
                <w:sz w:val="24"/>
                <w:szCs w:val="24"/>
              </w:rPr>
              <w:t>с</w:t>
            </w:r>
            <w:r w:rsidRPr="00A32FF9">
              <w:rPr>
                <w:rFonts w:ascii="Times New Roman" w:eastAsia="Calibri" w:hAnsi="Times New Roman"/>
                <w:iCs/>
                <w:sz w:val="24"/>
                <w:szCs w:val="24"/>
              </w:rPr>
              <w:t>формирова</w:t>
            </w:r>
            <w:r w:rsidR="004F1065" w:rsidRPr="00A32FF9">
              <w:rPr>
                <w:rFonts w:ascii="Times New Roman" w:eastAsia="Calibri" w:hAnsi="Times New Roman"/>
                <w:iCs/>
                <w:sz w:val="24"/>
                <w:szCs w:val="24"/>
              </w:rPr>
              <w:t>ть</w:t>
            </w:r>
            <w:r w:rsidRPr="00A32FF9">
              <w:rPr>
                <w:rFonts w:ascii="Times New Roman" w:eastAsia="Calibri" w:hAnsi="Times New Roman"/>
                <w:iCs/>
                <w:sz w:val="24"/>
                <w:szCs w:val="24"/>
              </w:rPr>
              <w:t xml:space="preserve"> системы знаний о номах современного русского литературного языка и их основных видах (орфоэпические, лексические, грамматические, стилистические; </w:t>
            </w:r>
            <w:r w:rsidR="004F1065" w:rsidRPr="00A32FF9">
              <w:rPr>
                <w:rFonts w:ascii="Times New Roman" w:eastAsia="Calibri" w:hAnsi="Times New Roman"/>
                <w:iCs/>
                <w:sz w:val="24"/>
                <w:szCs w:val="24"/>
              </w:rPr>
              <w:t>уметь</w:t>
            </w:r>
            <w:r w:rsidRPr="00A32FF9">
              <w:rPr>
                <w:rFonts w:ascii="Times New Roman" w:eastAsia="Calibri" w:hAnsi="Times New Roman"/>
                <w:iCs/>
                <w:sz w:val="24"/>
                <w:szCs w:val="24"/>
              </w:rPr>
              <w:t xml:space="preserve"> применять знание норм современного русского литературного языка в речевой практике, корректировать устные и письменные высказывания; </w:t>
            </w:r>
            <w:r w:rsidR="004F1065" w:rsidRPr="00A32FF9">
              <w:rPr>
                <w:rFonts w:ascii="Times New Roman" w:eastAsia="Calibri" w:hAnsi="Times New Roman"/>
                <w:iCs/>
                <w:sz w:val="24"/>
                <w:szCs w:val="24"/>
              </w:rPr>
              <w:t>обобщать</w:t>
            </w:r>
            <w:r w:rsidRPr="00A32FF9">
              <w:rPr>
                <w:rFonts w:ascii="Times New Roman" w:eastAsia="Calibri" w:hAnsi="Times New Roman"/>
                <w:iCs/>
                <w:sz w:val="24"/>
                <w:szCs w:val="24"/>
              </w:rPr>
              <w:t xml:space="preserve"> знани</w:t>
            </w:r>
            <w:r w:rsidR="004F1065" w:rsidRPr="00A32FF9">
              <w:rPr>
                <w:rFonts w:ascii="Times New Roman" w:eastAsia="Calibri" w:hAnsi="Times New Roman"/>
                <w:iCs/>
                <w:sz w:val="24"/>
                <w:szCs w:val="24"/>
              </w:rPr>
              <w:t>я</w:t>
            </w:r>
            <w:r w:rsidRPr="00A32FF9">
              <w:rPr>
                <w:rFonts w:ascii="Times New Roman" w:eastAsia="Calibri" w:hAnsi="Times New Roman"/>
                <w:iCs/>
                <w:sz w:val="24"/>
                <w:szCs w:val="24"/>
              </w:rPr>
              <w:t xml:space="preserve"> об основных правилах орфографии и пунктуации, </w:t>
            </w:r>
            <w:r w:rsidR="004F1065" w:rsidRPr="00A32FF9">
              <w:rPr>
                <w:rFonts w:ascii="Times New Roman" w:eastAsia="Calibri" w:hAnsi="Times New Roman"/>
                <w:iCs/>
                <w:sz w:val="24"/>
                <w:szCs w:val="24"/>
              </w:rPr>
              <w:t>уметь</w:t>
            </w:r>
            <w:r w:rsidRPr="00A32FF9">
              <w:rPr>
                <w:rFonts w:ascii="Times New Roman" w:eastAsia="Calibri" w:hAnsi="Times New Roman"/>
                <w:iCs/>
                <w:sz w:val="24"/>
                <w:szCs w:val="24"/>
              </w:rPr>
              <w:t xml:space="preserve"> применять правила орфографии и пунктуации в практике письма; </w:t>
            </w:r>
            <w:r w:rsidR="004F1065" w:rsidRPr="00A32FF9">
              <w:rPr>
                <w:rFonts w:ascii="Times New Roman" w:eastAsia="Calibri" w:hAnsi="Times New Roman"/>
                <w:iCs/>
                <w:sz w:val="24"/>
                <w:szCs w:val="24"/>
              </w:rPr>
              <w:t>уметь</w:t>
            </w:r>
            <w:r w:rsidRPr="00A32FF9">
              <w:rPr>
                <w:rFonts w:ascii="Times New Roman" w:eastAsia="Calibri" w:hAnsi="Times New Roman"/>
                <w:iCs/>
                <w:sz w:val="24"/>
                <w:szCs w:val="24"/>
              </w:rPr>
              <w:t xml:space="preserve"> работать со словарями и справочниками, в том числе академическими словарями и справочниками в электронном формате;</w:t>
            </w:r>
          </w:p>
          <w:p w14:paraId="1DC7773B" w14:textId="1E46CB9E" w:rsidR="009C0716" w:rsidRPr="00A32FF9" w:rsidRDefault="009C0716" w:rsidP="00A32FF9">
            <w:pPr>
              <w:suppressAutoHyphens/>
              <w:spacing w:after="0" w:line="240" w:lineRule="auto"/>
              <w:jc w:val="both"/>
              <w:rPr>
                <w:rFonts w:ascii="Times New Roman" w:eastAsia="Calibri" w:hAnsi="Times New Roman"/>
                <w:bCs/>
                <w:iCs/>
                <w:sz w:val="24"/>
                <w:szCs w:val="24"/>
              </w:rPr>
            </w:pPr>
            <w:r w:rsidRPr="00A32FF9">
              <w:rPr>
                <w:rFonts w:ascii="Times New Roman" w:eastAsia="Calibri" w:hAnsi="Times New Roman"/>
                <w:iCs/>
                <w:sz w:val="24"/>
                <w:szCs w:val="24"/>
              </w:rPr>
              <w:t xml:space="preserve">- </w:t>
            </w:r>
            <w:r w:rsidR="004F1065" w:rsidRPr="00A32FF9">
              <w:rPr>
                <w:rFonts w:ascii="Times New Roman" w:eastAsia="Calibri" w:hAnsi="Times New Roman"/>
                <w:iCs/>
                <w:sz w:val="24"/>
                <w:szCs w:val="24"/>
              </w:rPr>
              <w:t>уметь</w:t>
            </w:r>
            <w:r w:rsidRPr="00A32FF9">
              <w:rPr>
                <w:rFonts w:ascii="Times New Roman" w:eastAsia="Calibri" w:hAnsi="Times New Roman"/>
                <w:iCs/>
                <w:sz w:val="24"/>
                <w:szCs w:val="24"/>
              </w:rPr>
              <w:t xml:space="preserve">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4343E5" w:rsidRPr="00A32FF9" w14:paraId="2F43181C" w14:textId="77777777" w:rsidTr="00A40308">
        <w:trPr>
          <w:trHeight w:val="3109"/>
          <w:jc w:val="center"/>
        </w:trPr>
        <w:tc>
          <w:tcPr>
            <w:tcW w:w="2410" w:type="dxa"/>
          </w:tcPr>
          <w:p w14:paraId="15D320D5" w14:textId="77777777" w:rsidR="009C0716" w:rsidRPr="00A32FF9" w:rsidRDefault="009C0716" w:rsidP="00A32FF9">
            <w:pPr>
              <w:suppressAutoHyphens/>
              <w:spacing w:after="0" w:line="240" w:lineRule="auto"/>
              <w:rPr>
                <w:rFonts w:ascii="Times New Roman" w:eastAsia="Calibri" w:hAnsi="Times New Roman"/>
                <w:sz w:val="24"/>
                <w:szCs w:val="24"/>
              </w:rPr>
            </w:pPr>
            <w:r w:rsidRPr="00A32FF9">
              <w:rPr>
                <w:rFonts w:ascii="Times New Roman" w:eastAsia="Calibri" w:hAnsi="Times New Roman"/>
                <w:iCs/>
                <w:sz w:val="24"/>
                <w:szCs w:val="24"/>
              </w:rPr>
              <w:lastRenderedPageBreak/>
              <w:t xml:space="preserve">ОК 05. </w:t>
            </w:r>
            <w:r w:rsidRPr="00A32FF9">
              <w:rPr>
                <w:rFonts w:ascii="Times New Roman" w:eastAsia="Calibri"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14:paraId="5A03DB95" w14:textId="77777777" w:rsidR="009C0716" w:rsidRPr="00A32FF9" w:rsidRDefault="009C0716" w:rsidP="00A32FF9">
            <w:pPr>
              <w:spacing w:after="0" w:line="240" w:lineRule="auto"/>
              <w:jc w:val="both"/>
              <w:rPr>
                <w:rFonts w:ascii="Times New Roman" w:hAnsi="Times New Roman"/>
                <w:b/>
                <w:bCs/>
                <w:sz w:val="24"/>
                <w:szCs w:val="24"/>
                <w:shd w:val="clear" w:color="auto" w:fill="FFFFFF"/>
              </w:rPr>
            </w:pPr>
            <w:r w:rsidRPr="00A32FF9">
              <w:rPr>
                <w:rFonts w:ascii="Times New Roman" w:hAnsi="Times New Roman"/>
                <w:b/>
                <w:bCs/>
                <w:sz w:val="24"/>
                <w:szCs w:val="24"/>
                <w:shd w:val="clear" w:color="auto" w:fill="FFFFFF"/>
              </w:rPr>
              <w:t>В области</w:t>
            </w:r>
            <w:r w:rsidRPr="00A32FF9">
              <w:rPr>
                <w:rFonts w:ascii="Times New Roman" w:hAnsi="Times New Roman"/>
                <w:sz w:val="24"/>
                <w:szCs w:val="24"/>
                <w:shd w:val="clear" w:color="auto" w:fill="FFFFFF"/>
              </w:rPr>
              <w:t xml:space="preserve"> </w:t>
            </w:r>
            <w:r w:rsidRPr="00A32FF9">
              <w:rPr>
                <w:rFonts w:ascii="Times New Roman" w:hAnsi="Times New Roman"/>
                <w:b/>
                <w:bCs/>
                <w:sz w:val="24"/>
                <w:szCs w:val="24"/>
                <w:shd w:val="clear" w:color="auto" w:fill="FFFFFF"/>
              </w:rPr>
              <w:t>эстетического воспитания:</w:t>
            </w:r>
          </w:p>
          <w:p w14:paraId="610BDA0A" w14:textId="77777777" w:rsidR="009C0716" w:rsidRPr="00A32FF9" w:rsidRDefault="009C0716" w:rsidP="00A32FF9">
            <w:pPr>
              <w:spacing w:after="0" w:line="240" w:lineRule="auto"/>
              <w:jc w:val="both"/>
              <w:rPr>
                <w:rFonts w:ascii="Times New Roman" w:hAnsi="Times New Roman"/>
                <w:b/>
                <w:bCs/>
                <w:sz w:val="24"/>
                <w:szCs w:val="24"/>
              </w:rPr>
            </w:pPr>
            <w:r w:rsidRPr="00A32FF9">
              <w:rPr>
                <w:rFonts w:ascii="Times New Roman" w:hAnsi="Times New Roman"/>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1EB89597" w14:textId="77777777" w:rsidR="009C0716" w:rsidRPr="00A32FF9" w:rsidRDefault="009C0716" w:rsidP="00A32FF9">
            <w:pPr>
              <w:spacing w:after="0" w:line="240" w:lineRule="auto"/>
              <w:jc w:val="both"/>
              <w:rPr>
                <w:rFonts w:ascii="Times New Roman" w:hAnsi="Times New Roman"/>
                <w:sz w:val="24"/>
                <w:szCs w:val="24"/>
              </w:rPr>
            </w:pPr>
            <w:r w:rsidRPr="00A32FF9">
              <w:rPr>
                <w:rFonts w:ascii="Times New Roman" w:hAnsi="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2A4F812C" w14:textId="77777777" w:rsidR="009C0716" w:rsidRPr="00A32FF9" w:rsidRDefault="009C0716" w:rsidP="00A32FF9">
            <w:pPr>
              <w:spacing w:after="0" w:line="240" w:lineRule="auto"/>
              <w:jc w:val="both"/>
              <w:rPr>
                <w:rFonts w:ascii="Times New Roman" w:hAnsi="Times New Roman"/>
                <w:sz w:val="24"/>
                <w:szCs w:val="24"/>
              </w:rPr>
            </w:pPr>
            <w:r w:rsidRPr="00A32FF9">
              <w:rPr>
                <w:rFonts w:ascii="Times New Roman" w:hAnsi="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71B3B1E" w14:textId="77777777" w:rsidR="009C0716" w:rsidRPr="00A32FF9" w:rsidRDefault="009C0716" w:rsidP="00A32FF9">
            <w:pPr>
              <w:spacing w:after="0" w:line="240" w:lineRule="auto"/>
              <w:jc w:val="both"/>
              <w:rPr>
                <w:rFonts w:ascii="Times New Roman" w:hAnsi="Times New Roman"/>
                <w:sz w:val="24"/>
                <w:szCs w:val="24"/>
                <w:shd w:val="clear" w:color="auto" w:fill="FFFFFF"/>
              </w:rPr>
            </w:pPr>
            <w:r w:rsidRPr="00A32FF9">
              <w:rPr>
                <w:rFonts w:ascii="Times New Roman" w:hAnsi="Times New Roman"/>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7AB7C855" w14:textId="77777777" w:rsidR="009C0716" w:rsidRPr="00A32FF9" w:rsidRDefault="009C0716" w:rsidP="00A32FF9">
            <w:pPr>
              <w:shd w:val="clear" w:color="auto" w:fill="FFFFFF"/>
              <w:spacing w:after="0" w:line="240" w:lineRule="auto"/>
              <w:jc w:val="both"/>
              <w:textAlignment w:val="baseline"/>
              <w:rPr>
                <w:rFonts w:ascii="Times New Roman" w:hAnsi="Times New Roman"/>
                <w:b/>
                <w:bCs/>
                <w:sz w:val="24"/>
                <w:szCs w:val="24"/>
                <w:u w:val="single"/>
              </w:rPr>
            </w:pPr>
            <w:r w:rsidRPr="00A32FF9">
              <w:rPr>
                <w:rFonts w:ascii="Times New Roman" w:hAnsi="Times New Roman"/>
                <w:b/>
                <w:bCs/>
                <w:sz w:val="24"/>
                <w:szCs w:val="24"/>
              </w:rPr>
              <w:t>Овладение универсальными коммуникативными действиями:</w:t>
            </w:r>
          </w:p>
          <w:p w14:paraId="778D6E4B" w14:textId="77777777" w:rsidR="009C0716" w:rsidRPr="00A32FF9" w:rsidRDefault="009C0716" w:rsidP="00A32FF9">
            <w:pPr>
              <w:shd w:val="clear" w:color="auto" w:fill="FFFFFF"/>
              <w:spacing w:after="0" w:line="240" w:lineRule="auto"/>
              <w:jc w:val="both"/>
              <w:textAlignment w:val="baseline"/>
              <w:rPr>
                <w:rFonts w:ascii="Times New Roman" w:hAnsi="Times New Roman"/>
                <w:b/>
                <w:bCs/>
                <w:sz w:val="24"/>
                <w:szCs w:val="24"/>
              </w:rPr>
            </w:pPr>
            <w:r w:rsidRPr="00A32FF9">
              <w:rPr>
                <w:rFonts w:ascii="Times New Roman" w:hAnsi="Times New Roman"/>
                <w:b/>
                <w:bCs/>
                <w:sz w:val="24"/>
                <w:szCs w:val="24"/>
              </w:rPr>
              <w:t>а) общение:</w:t>
            </w:r>
          </w:p>
          <w:p w14:paraId="07CD388C" w14:textId="77777777" w:rsidR="009C0716" w:rsidRPr="00A32FF9" w:rsidRDefault="009C0716" w:rsidP="00A32FF9">
            <w:pPr>
              <w:shd w:val="clear" w:color="auto" w:fill="FFFFFF"/>
              <w:spacing w:after="0" w:line="240" w:lineRule="auto"/>
              <w:jc w:val="both"/>
              <w:textAlignment w:val="baseline"/>
              <w:rPr>
                <w:rFonts w:ascii="Times New Roman" w:hAnsi="Times New Roman"/>
                <w:sz w:val="24"/>
                <w:szCs w:val="24"/>
              </w:rPr>
            </w:pPr>
            <w:r w:rsidRPr="00A32FF9">
              <w:rPr>
                <w:rFonts w:ascii="Times New Roman" w:hAnsi="Times New Roman"/>
                <w:sz w:val="24"/>
                <w:szCs w:val="24"/>
              </w:rPr>
              <w:t>- осуществлять коммуникации во всех сферах жизни;</w:t>
            </w:r>
          </w:p>
          <w:p w14:paraId="66FF0BBA" w14:textId="77777777" w:rsidR="009C0716" w:rsidRPr="00A32FF9" w:rsidRDefault="009C0716" w:rsidP="00A32FF9">
            <w:pPr>
              <w:shd w:val="clear" w:color="auto" w:fill="FFFFFF"/>
              <w:spacing w:after="0" w:line="240" w:lineRule="auto"/>
              <w:jc w:val="both"/>
              <w:textAlignment w:val="baseline"/>
              <w:rPr>
                <w:rFonts w:ascii="Times New Roman" w:hAnsi="Times New Roman"/>
                <w:sz w:val="24"/>
                <w:szCs w:val="24"/>
              </w:rPr>
            </w:pPr>
            <w:r w:rsidRPr="00A32FF9">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89D07DA" w14:textId="6171D99A" w:rsidR="009C0716" w:rsidRPr="00A32FF9" w:rsidRDefault="009C0716" w:rsidP="00A32FF9">
            <w:pPr>
              <w:suppressAutoHyphens/>
              <w:spacing w:after="0" w:line="240" w:lineRule="auto"/>
              <w:jc w:val="both"/>
              <w:rPr>
                <w:rFonts w:ascii="Times New Roman" w:eastAsia="Calibri" w:hAnsi="Times New Roman"/>
                <w:iCs/>
                <w:sz w:val="24"/>
                <w:szCs w:val="24"/>
              </w:rPr>
            </w:pPr>
            <w:r w:rsidRPr="00A32FF9">
              <w:rPr>
                <w:rFonts w:ascii="Times New Roman" w:hAnsi="Times New Roman"/>
                <w:sz w:val="24"/>
                <w:szCs w:val="24"/>
              </w:rPr>
              <w:t>- развернуто и логично излагать свою точку зрения с использованием языковых средств;</w:t>
            </w:r>
          </w:p>
        </w:tc>
        <w:tc>
          <w:tcPr>
            <w:tcW w:w="6237" w:type="dxa"/>
          </w:tcPr>
          <w:p w14:paraId="6B43319A" w14:textId="27C91A2D" w:rsidR="009C0716" w:rsidRPr="00A32FF9" w:rsidRDefault="009C0716" w:rsidP="00A32FF9">
            <w:pPr>
              <w:suppressAutoHyphens/>
              <w:spacing w:after="0" w:line="240" w:lineRule="auto"/>
              <w:jc w:val="both"/>
              <w:rPr>
                <w:rFonts w:ascii="Times New Roman" w:eastAsia="Calibri" w:hAnsi="Times New Roman"/>
                <w:iCs/>
                <w:sz w:val="24"/>
                <w:szCs w:val="24"/>
              </w:rPr>
            </w:pPr>
            <w:r w:rsidRPr="00A32FF9">
              <w:rPr>
                <w:rFonts w:ascii="Times New Roman" w:eastAsia="Calibri" w:hAnsi="Times New Roman"/>
                <w:iCs/>
                <w:sz w:val="24"/>
                <w:szCs w:val="24"/>
              </w:rPr>
              <w:t xml:space="preserve">- </w:t>
            </w:r>
            <w:r w:rsidR="004F1065" w:rsidRPr="00A32FF9">
              <w:rPr>
                <w:rFonts w:ascii="Times New Roman" w:eastAsia="Calibri" w:hAnsi="Times New Roman"/>
                <w:iCs/>
                <w:sz w:val="24"/>
                <w:szCs w:val="24"/>
              </w:rPr>
              <w:t xml:space="preserve">сформировать </w:t>
            </w:r>
            <w:r w:rsidRPr="00A32FF9">
              <w:rPr>
                <w:rFonts w:ascii="Times New Roman" w:eastAsia="Calibri" w:hAnsi="Times New Roman"/>
                <w:iCs/>
                <w:sz w:val="24"/>
                <w:szCs w:val="24"/>
              </w:rPr>
              <w:t>представлени</w:t>
            </w:r>
            <w:r w:rsidR="004F1065" w:rsidRPr="00A32FF9">
              <w:rPr>
                <w:rFonts w:ascii="Times New Roman" w:eastAsia="Calibri" w:hAnsi="Times New Roman"/>
                <w:iCs/>
                <w:sz w:val="24"/>
                <w:szCs w:val="24"/>
              </w:rPr>
              <w:t>я</w:t>
            </w:r>
            <w:r w:rsidRPr="00A32FF9">
              <w:rPr>
                <w:rFonts w:ascii="Times New Roman" w:eastAsia="Calibri" w:hAnsi="Times New Roman"/>
                <w:iCs/>
                <w:sz w:val="24"/>
                <w:szCs w:val="24"/>
              </w:rPr>
              <w:t xml:space="preserve">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w:t>
            </w:r>
            <w:r w:rsidR="004F1065" w:rsidRPr="00A32FF9">
              <w:rPr>
                <w:rFonts w:ascii="Times New Roman" w:eastAsia="Calibri" w:hAnsi="Times New Roman"/>
                <w:iCs/>
                <w:sz w:val="24"/>
                <w:szCs w:val="24"/>
              </w:rPr>
              <w:t>сформировать</w:t>
            </w:r>
            <w:r w:rsidRPr="00A32FF9">
              <w:rPr>
                <w:rFonts w:ascii="Times New Roman" w:eastAsia="Calibri" w:hAnsi="Times New Roman"/>
                <w:iCs/>
                <w:sz w:val="24"/>
                <w:szCs w:val="24"/>
              </w:rPr>
              <w:t xml:space="preserve"> ценностно</w:t>
            </w:r>
            <w:r w:rsidR="004F1065" w:rsidRPr="00A32FF9">
              <w:rPr>
                <w:rFonts w:ascii="Times New Roman" w:eastAsia="Calibri" w:hAnsi="Times New Roman"/>
                <w:iCs/>
                <w:sz w:val="24"/>
                <w:szCs w:val="24"/>
              </w:rPr>
              <w:t>е</w:t>
            </w:r>
            <w:r w:rsidRPr="00A32FF9">
              <w:rPr>
                <w:rFonts w:ascii="Times New Roman" w:eastAsia="Calibri" w:hAnsi="Times New Roman"/>
                <w:iCs/>
                <w:sz w:val="24"/>
                <w:szCs w:val="24"/>
              </w:rPr>
              <w:t xml:space="preserve"> отношени</w:t>
            </w:r>
            <w:r w:rsidR="004F1065" w:rsidRPr="00A32FF9">
              <w:rPr>
                <w:rFonts w:ascii="Times New Roman" w:eastAsia="Calibri" w:hAnsi="Times New Roman"/>
                <w:iCs/>
                <w:sz w:val="24"/>
                <w:szCs w:val="24"/>
              </w:rPr>
              <w:t>е</w:t>
            </w:r>
            <w:r w:rsidRPr="00A32FF9">
              <w:rPr>
                <w:rFonts w:ascii="Times New Roman" w:eastAsia="Calibri" w:hAnsi="Times New Roman"/>
                <w:iCs/>
                <w:sz w:val="24"/>
                <w:szCs w:val="24"/>
              </w:rPr>
              <w:t xml:space="preserve"> к русскому языку;</w:t>
            </w:r>
          </w:p>
          <w:p w14:paraId="0BD2C102" w14:textId="7AB55F64" w:rsidR="009C0716" w:rsidRPr="00A32FF9" w:rsidRDefault="009C0716" w:rsidP="00A32FF9">
            <w:pPr>
              <w:suppressAutoHyphens/>
              <w:spacing w:after="0" w:line="240" w:lineRule="auto"/>
              <w:jc w:val="both"/>
              <w:rPr>
                <w:rFonts w:ascii="Times New Roman" w:eastAsia="Calibri" w:hAnsi="Times New Roman"/>
                <w:iCs/>
                <w:sz w:val="24"/>
                <w:szCs w:val="24"/>
              </w:rPr>
            </w:pPr>
            <w:r w:rsidRPr="00A32FF9">
              <w:rPr>
                <w:rFonts w:ascii="Times New Roman" w:eastAsia="Calibri" w:hAnsi="Times New Roman"/>
                <w:iCs/>
                <w:sz w:val="24"/>
                <w:szCs w:val="24"/>
              </w:rPr>
              <w:t xml:space="preserve">- </w:t>
            </w:r>
            <w:r w:rsidR="004F1065" w:rsidRPr="00A32FF9">
              <w:rPr>
                <w:rFonts w:ascii="Times New Roman" w:eastAsia="Calibri" w:hAnsi="Times New Roman"/>
                <w:iCs/>
                <w:sz w:val="24"/>
                <w:szCs w:val="24"/>
              </w:rPr>
              <w:t>сформировать</w:t>
            </w:r>
            <w:r w:rsidRPr="00A32FF9">
              <w:rPr>
                <w:rFonts w:ascii="Times New Roman" w:eastAsia="Calibri" w:hAnsi="Times New Roman"/>
                <w:iCs/>
                <w:sz w:val="24"/>
                <w:szCs w:val="24"/>
              </w:rPr>
              <w:t xml:space="preserve"> знани</w:t>
            </w:r>
            <w:r w:rsidR="004343E5" w:rsidRPr="00A32FF9">
              <w:rPr>
                <w:rFonts w:ascii="Times New Roman" w:eastAsia="Calibri" w:hAnsi="Times New Roman"/>
                <w:iCs/>
                <w:sz w:val="24"/>
                <w:szCs w:val="24"/>
              </w:rPr>
              <w:t>й</w:t>
            </w:r>
            <w:r w:rsidRPr="00A32FF9">
              <w:rPr>
                <w:rFonts w:ascii="Times New Roman" w:eastAsia="Calibri" w:hAnsi="Times New Roman"/>
                <w:iCs/>
                <w:sz w:val="24"/>
                <w:szCs w:val="24"/>
              </w:rPr>
              <w:t xml:space="preserve"> о признаках текста, его структуре, видах информации в тексте; </w:t>
            </w:r>
            <w:r w:rsidR="004F1065" w:rsidRPr="00A32FF9">
              <w:rPr>
                <w:rFonts w:ascii="Times New Roman" w:eastAsia="Calibri" w:hAnsi="Times New Roman"/>
                <w:iCs/>
                <w:sz w:val="24"/>
                <w:szCs w:val="24"/>
              </w:rPr>
              <w:t>уметь</w:t>
            </w:r>
            <w:r w:rsidRPr="00A32FF9">
              <w:rPr>
                <w:rFonts w:ascii="Times New Roman" w:eastAsia="Calibri" w:hAnsi="Times New Roman"/>
                <w:iCs/>
                <w:sz w:val="24"/>
                <w:szCs w:val="24"/>
              </w:rPr>
              <w:t xml:space="preserve">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4343E5" w:rsidRPr="00A32FF9" w14:paraId="3AE6E6E6" w14:textId="77777777" w:rsidTr="00A40308">
        <w:trPr>
          <w:trHeight w:val="3352"/>
          <w:jc w:val="center"/>
        </w:trPr>
        <w:tc>
          <w:tcPr>
            <w:tcW w:w="2410" w:type="dxa"/>
          </w:tcPr>
          <w:p w14:paraId="3C00AE5B" w14:textId="77777777" w:rsidR="009C0716" w:rsidRPr="00A32FF9" w:rsidRDefault="009C0716" w:rsidP="00A32FF9">
            <w:pPr>
              <w:suppressAutoHyphens/>
              <w:spacing w:after="0" w:line="240" w:lineRule="auto"/>
              <w:rPr>
                <w:rFonts w:ascii="Times New Roman" w:eastAsia="Calibri" w:hAnsi="Times New Roman"/>
                <w:sz w:val="24"/>
                <w:szCs w:val="24"/>
              </w:rPr>
            </w:pPr>
            <w:r w:rsidRPr="00A32FF9">
              <w:rPr>
                <w:rFonts w:ascii="Times New Roman" w:eastAsia="Calibri" w:hAnsi="Times New Roman"/>
                <w:iCs/>
                <w:sz w:val="24"/>
                <w:szCs w:val="24"/>
              </w:rPr>
              <w:t xml:space="preserve">ОК 09. </w:t>
            </w:r>
            <w:r w:rsidRPr="00A32FF9">
              <w:rPr>
                <w:rFonts w:ascii="Times New Roman" w:eastAsia="Calibri" w:hAnsi="Times New Roman"/>
                <w:sz w:val="24"/>
                <w:szCs w:val="24"/>
              </w:rPr>
              <w:t>Пользоваться профессиональной документацией на государственном и иностранном языках</w:t>
            </w:r>
          </w:p>
        </w:tc>
        <w:tc>
          <w:tcPr>
            <w:tcW w:w="5953" w:type="dxa"/>
          </w:tcPr>
          <w:p w14:paraId="61A4CBC8" w14:textId="77777777" w:rsidR="009C0716" w:rsidRPr="00A32FF9" w:rsidRDefault="009C0716" w:rsidP="00A32FF9">
            <w:pPr>
              <w:spacing w:after="0" w:line="240" w:lineRule="auto"/>
              <w:jc w:val="both"/>
              <w:rPr>
                <w:rFonts w:ascii="Times New Roman" w:hAnsi="Times New Roman"/>
                <w:sz w:val="24"/>
                <w:szCs w:val="24"/>
                <w:shd w:val="clear" w:color="auto" w:fill="FFFFFF"/>
              </w:rPr>
            </w:pPr>
            <w:r w:rsidRPr="00A32FF9">
              <w:rPr>
                <w:rFonts w:ascii="Times New Roman" w:hAnsi="Times New Roman"/>
                <w:sz w:val="24"/>
                <w:szCs w:val="24"/>
                <w:shd w:val="clear" w:color="auto" w:fill="FFFFFF"/>
              </w:rPr>
              <w:t xml:space="preserve">- наличие мотивации к обучению и личностному развитию; </w:t>
            </w:r>
          </w:p>
          <w:p w14:paraId="0A2AA607" w14:textId="77777777" w:rsidR="009C0716" w:rsidRPr="00A32FF9" w:rsidRDefault="009C0716" w:rsidP="00A32FF9">
            <w:pPr>
              <w:spacing w:after="0" w:line="240" w:lineRule="auto"/>
              <w:jc w:val="both"/>
              <w:rPr>
                <w:rFonts w:ascii="Times New Roman" w:hAnsi="Times New Roman"/>
                <w:b/>
                <w:bCs/>
                <w:sz w:val="24"/>
                <w:szCs w:val="24"/>
                <w:shd w:val="clear" w:color="auto" w:fill="FFFFFF"/>
              </w:rPr>
            </w:pPr>
            <w:r w:rsidRPr="00A32FF9">
              <w:rPr>
                <w:rFonts w:ascii="Times New Roman" w:hAnsi="Times New Roman"/>
                <w:b/>
                <w:bCs/>
                <w:sz w:val="24"/>
                <w:szCs w:val="24"/>
                <w:shd w:val="clear" w:color="auto" w:fill="FFFFFF"/>
              </w:rPr>
              <w:t>В области ценности научного познания:</w:t>
            </w:r>
          </w:p>
          <w:p w14:paraId="21302360" w14:textId="77777777" w:rsidR="009C0716" w:rsidRPr="00A32FF9" w:rsidRDefault="009C0716" w:rsidP="00A32FF9">
            <w:pPr>
              <w:spacing w:after="0" w:line="240" w:lineRule="auto"/>
              <w:jc w:val="both"/>
              <w:rPr>
                <w:rFonts w:ascii="Times New Roman" w:hAnsi="Times New Roman"/>
                <w:b/>
                <w:bCs/>
                <w:sz w:val="24"/>
                <w:szCs w:val="24"/>
              </w:rPr>
            </w:pPr>
            <w:r w:rsidRPr="00A32FF9">
              <w:rPr>
                <w:rFonts w:ascii="Times New Roman" w:hAnsi="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A32FF9">
              <w:rPr>
                <w:rFonts w:ascii="Times New Roman" w:hAnsi="Times New Roman"/>
                <w:b/>
                <w:bCs/>
                <w:iCs/>
                <w:sz w:val="24"/>
                <w:szCs w:val="24"/>
              </w:rPr>
              <w:t xml:space="preserve"> </w:t>
            </w:r>
          </w:p>
          <w:p w14:paraId="4EC9E2A1" w14:textId="77777777" w:rsidR="009C0716" w:rsidRPr="00A32FF9" w:rsidRDefault="009C0716" w:rsidP="00A32FF9">
            <w:pPr>
              <w:spacing w:after="0" w:line="240" w:lineRule="auto"/>
              <w:jc w:val="both"/>
              <w:rPr>
                <w:rFonts w:ascii="Times New Roman" w:hAnsi="Times New Roman"/>
                <w:sz w:val="24"/>
                <w:szCs w:val="24"/>
              </w:rPr>
            </w:pPr>
            <w:r w:rsidRPr="00A32FF9">
              <w:rPr>
                <w:rFonts w:ascii="Times New Roman" w:hAnsi="Times New Roman"/>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r w:rsidRPr="00A32FF9">
              <w:rPr>
                <w:rFonts w:ascii="Times New Roman" w:hAnsi="Times New Roman"/>
                <w:b/>
                <w:bCs/>
                <w:iCs/>
                <w:sz w:val="24"/>
                <w:szCs w:val="24"/>
              </w:rPr>
              <w:t xml:space="preserve"> </w:t>
            </w:r>
          </w:p>
          <w:p w14:paraId="320822A4" w14:textId="77777777" w:rsidR="009C0716" w:rsidRPr="00A32FF9" w:rsidRDefault="009C0716" w:rsidP="00A32FF9">
            <w:pPr>
              <w:spacing w:after="0" w:line="240" w:lineRule="auto"/>
              <w:jc w:val="both"/>
              <w:rPr>
                <w:rFonts w:ascii="Times New Roman" w:hAnsi="Times New Roman"/>
                <w:sz w:val="24"/>
                <w:szCs w:val="24"/>
                <w:shd w:val="clear" w:color="auto" w:fill="FFFFFF"/>
              </w:rPr>
            </w:pPr>
            <w:r w:rsidRPr="00A32FF9">
              <w:rPr>
                <w:rFonts w:ascii="Times New Roman" w:hAnsi="Times New Roman"/>
                <w:sz w:val="24"/>
                <w:szCs w:val="24"/>
                <w:shd w:val="clear" w:color="auto" w:fill="FFFFFF"/>
              </w:rPr>
              <w:lastRenderedPageBreak/>
              <w:t>- осознание ценности научной деятельности, готовность осуществлять проектную и исследовательскую деятельность индивидуально и в группе;</w:t>
            </w:r>
          </w:p>
          <w:p w14:paraId="7D25B37C" w14:textId="77777777" w:rsidR="009C0716" w:rsidRPr="00A32FF9" w:rsidRDefault="009C0716" w:rsidP="00A32FF9">
            <w:pPr>
              <w:spacing w:after="0" w:line="240" w:lineRule="auto"/>
              <w:jc w:val="both"/>
              <w:rPr>
                <w:rStyle w:val="dt-m"/>
                <w:rFonts w:ascii="Times New Roman" w:eastAsiaTheme="majorEastAsia" w:hAnsi="Times New Roman"/>
                <w:b/>
                <w:bCs/>
                <w:sz w:val="24"/>
                <w:szCs w:val="24"/>
                <w:shd w:val="clear" w:color="auto" w:fill="FFFFFF"/>
              </w:rPr>
            </w:pPr>
            <w:r w:rsidRPr="00A32FF9">
              <w:rPr>
                <w:rFonts w:ascii="Times New Roman" w:hAnsi="Times New Roman"/>
                <w:b/>
                <w:bCs/>
                <w:sz w:val="24"/>
                <w:szCs w:val="24"/>
                <w:shd w:val="clear" w:color="auto" w:fill="FFFFFF"/>
              </w:rPr>
              <w:t>Овладение универсальными учебными познавательными действиями:</w:t>
            </w:r>
          </w:p>
          <w:p w14:paraId="2A6387F2" w14:textId="77777777" w:rsidR="009C0716" w:rsidRPr="00A32FF9" w:rsidRDefault="009C0716" w:rsidP="00A32FF9">
            <w:pPr>
              <w:spacing w:after="0" w:line="240" w:lineRule="auto"/>
              <w:jc w:val="both"/>
              <w:rPr>
                <w:rFonts w:ascii="Times New Roman" w:hAnsi="Times New Roman"/>
                <w:b/>
                <w:bCs/>
                <w:sz w:val="24"/>
                <w:szCs w:val="24"/>
                <w:shd w:val="clear" w:color="auto" w:fill="FFFFFF"/>
              </w:rPr>
            </w:pPr>
            <w:r w:rsidRPr="00A32FF9">
              <w:rPr>
                <w:rStyle w:val="dt-m"/>
                <w:rFonts w:ascii="Times New Roman" w:eastAsiaTheme="majorEastAsia" w:hAnsi="Times New Roman"/>
                <w:b/>
                <w:bCs/>
                <w:sz w:val="24"/>
                <w:szCs w:val="24"/>
                <w:shd w:val="clear" w:color="auto" w:fill="FFFFFF"/>
              </w:rPr>
              <w:t>б)</w:t>
            </w:r>
            <w:r w:rsidRPr="00A32FF9">
              <w:rPr>
                <w:rFonts w:ascii="Times New Roman" w:hAnsi="Times New Roman"/>
                <w:b/>
                <w:bCs/>
                <w:sz w:val="24"/>
                <w:szCs w:val="24"/>
                <w:shd w:val="clear" w:color="auto" w:fill="FFFFFF"/>
              </w:rPr>
              <w:t> базовые исследовательские действия:</w:t>
            </w:r>
          </w:p>
          <w:p w14:paraId="476317F8" w14:textId="77777777" w:rsidR="009C0716" w:rsidRPr="00A32FF9" w:rsidRDefault="009C0716" w:rsidP="00A32FF9">
            <w:pPr>
              <w:shd w:val="clear" w:color="auto" w:fill="FFFFFF"/>
              <w:spacing w:after="0" w:line="240" w:lineRule="auto"/>
              <w:jc w:val="both"/>
              <w:textAlignment w:val="baseline"/>
              <w:rPr>
                <w:rFonts w:ascii="Times New Roman" w:hAnsi="Times New Roman"/>
                <w:sz w:val="24"/>
                <w:szCs w:val="24"/>
              </w:rPr>
            </w:pPr>
            <w:r w:rsidRPr="00A32FF9">
              <w:rPr>
                <w:rFonts w:ascii="Times New Roman" w:hAnsi="Times New Roman"/>
                <w:sz w:val="24"/>
                <w:szCs w:val="24"/>
              </w:rPr>
              <w:t>- владеть навыками учебно-исследовательской и проектной деятельности, навыками разрешения проблем;</w:t>
            </w:r>
          </w:p>
          <w:p w14:paraId="3F9B62C1" w14:textId="77777777" w:rsidR="009C0716" w:rsidRPr="00A32FF9" w:rsidRDefault="009C0716" w:rsidP="00A32FF9">
            <w:pPr>
              <w:shd w:val="clear" w:color="auto" w:fill="FFFFFF"/>
              <w:spacing w:after="0" w:line="240" w:lineRule="auto"/>
              <w:jc w:val="both"/>
              <w:textAlignment w:val="baseline"/>
              <w:rPr>
                <w:rFonts w:ascii="Times New Roman" w:hAnsi="Times New Roman"/>
                <w:sz w:val="24"/>
                <w:szCs w:val="24"/>
              </w:rPr>
            </w:pPr>
            <w:r w:rsidRPr="00A32FF9">
              <w:rPr>
                <w:rFonts w:ascii="Times New Roman" w:hAnsi="Times New Roman"/>
                <w:sz w:val="24"/>
                <w:szCs w:val="24"/>
              </w:rPr>
              <w:t>- способность и готовность к самостоятельному поиску методов решения практических задач, применению различных методов познания;</w:t>
            </w:r>
            <w:r w:rsidRPr="00A32FF9">
              <w:rPr>
                <w:rFonts w:ascii="Times New Roman" w:hAnsi="Times New Roman"/>
                <w:b/>
                <w:bCs/>
                <w:iCs/>
                <w:sz w:val="24"/>
                <w:szCs w:val="24"/>
              </w:rPr>
              <w:t xml:space="preserve"> </w:t>
            </w:r>
          </w:p>
          <w:p w14:paraId="472861E6" w14:textId="77777777" w:rsidR="009C0716" w:rsidRPr="00A32FF9" w:rsidRDefault="009C0716" w:rsidP="00A32FF9">
            <w:pPr>
              <w:shd w:val="clear" w:color="auto" w:fill="FFFFFF"/>
              <w:spacing w:after="0" w:line="240" w:lineRule="auto"/>
              <w:jc w:val="both"/>
              <w:textAlignment w:val="baseline"/>
              <w:rPr>
                <w:rFonts w:ascii="Times New Roman" w:hAnsi="Times New Roman"/>
                <w:sz w:val="24"/>
                <w:szCs w:val="24"/>
              </w:rPr>
            </w:pPr>
            <w:r w:rsidRPr="00A32FF9">
              <w:rPr>
                <w:rFonts w:ascii="Times New Roman" w:hAnsi="Times New Roman"/>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A32FF9">
              <w:rPr>
                <w:rFonts w:ascii="Times New Roman" w:hAnsi="Times New Roman"/>
                <w:b/>
                <w:bCs/>
                <w:iCs/>
                <w:sz w:val="24"/>
                <w:szCs w:val="24"/>
              </w:rPr>
              <w:t xml:space="preserve"> </w:t>
            </w:r>
          </w:p>
          <w:p w14:paraId="7340A1F2" w14:textId="77777777" w:rsidR="009C0716" w:rsidRPr="00A32FF9" w:rsidRDefault="009C0716" w:rsidP="00A32FF9">
            <w:pPr>
              <w:shd w:val="clear" w:color="auto" w:fill="FFFFFF"/>
              <w:spacing w:after="0" w:line="240" w:lineRule="auto"/>
              <w:jc w:val="both"/>
              <w:textAlignment w:val="baseline"/>
              <w:rPr>
                <w:rFonts w:ascii="Times New Roman" w:hAnsi="Times New Roman"/>
                <w:sz w:val="24"/>
                <w:szCs w:val="24"/>
              </w:rPr>
            </w:pPr>
            <w:r w:rsidRPr="00A32FF9">
              <w:rPr>
                <w:rFonts w:ascii="Times New Roman" w:hAnsi="Times New Roman"/>
                <w:sz w:val="24"/>
                <w:szCs w:val="24"/>
              </w:rPr>
              <w:t>- формирование научного типа мышления, владение научной терминологией, ключевыми понятиями и методами;</w:t>
            </w:r>
            <w:r w:rsidRPr="00A32FF9">
              <w:rPr>
                <w:rFonts w:ascii="Times New Roman" w:hAnsi="Times New Roman"/>
                <w:b/>
                <w:bCs/>
                <w:iCs/>
                <w:sz w:val="24"/>
                <w:szCs w:val="24"/>
              </w:rPr>
              <w:t xml:space="preserve"> </w:t>
            </w:r>
          </w:p>
          <w:p w14:paraId="52E41FD4" w14:textId="1191C89D" w:rsidR="009C0716" w:rsidRPr="00A32FF9" w:rsidRDefault="009C0716" w:rsidP="00A32FF9">
            <w:pPr>
              <w:suppressAutoHyphens/>
              <w:spacing w:after="0" w:line="240" w:lineRule="auto"/>
              <w:jc w:val="both"/>
              <w:rPr>
                <w:rFonts w:ascii="Times New Roman" w:eastAsia="Calibri" w:hAnsi="Times New Roman"/>
                <w:iCs/>
                <w:sz w:val="24"/>
                <w:szCs w:val="24"/>
              </w:rPr>
            </w:pPr>
            <w:r w:rsidRPr="00A32FF9">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p>
        </w:tc>
        <w:tc>
          <w:tcPr>
            <w:tcW w:w="6237" w:type="dxa"/>
          </w:tcPr>
          <w:p w14:paraId="14A5DD10" w14:textId="2CC27DE8" w:rsidR="009C0716" w:rsidRPr="00A32FF9" w:rsidRDefault="009C0716" w:rsidP="00A32FF9">
            <w:pPr>
              <w:suppressAutoHyphens/>
              <w:spacing w:after="0" w:line="240" w:lineRule="auto"/>
              <w:jc w:val="both"/>
              <w:rPr>
                <w:rFonts w:ascii="Times New Roman" w:eastAsia="Calibri" w:hAnsi="Times New Roman"/>
                <w:iCs/>
                <w:sz w:val="24"/>
                <w:szCs w:val="24"/>
              </w:rPr>
            </w:pPr>
            <w:r w:rsidRPr="00A32FF9">
              <w:rPr>
                <w:rFonts w:ascii="Times New Roman" w:eastAsia="Calibri" w:hAnsi="Times New Roman"/>
                <w:iCs/>
                <w:sz w:val="24"/>
                <w:szCs w:val="24"/>
              </w:rPr>
              <w:lastRenderedPageBreak/>
              <w:t xml:space="preserve">- </w:t>
            </w:r>
            <w:r w:rsidR="004F1065" w:rsidRPr="00A32FF9">
              <w:rPr>
                <w:rFonts w:ascii="Times New Roman" w:eastAsia="Calibri" w:hAnsi="Times New Roman"/>
                <w:iCs/>
                <w:sz w:val="24"/>
                <w:szCs w:val="24"/>
              </w:rPr>
              <w:t>уметь</w:t>
            </w:r>
            <w:r w:rsidRPr="00A32FF9">
              <w:rPr>
                <w:rFonts w:ascii="Times New Roman" w:eastAsia="Calibri" w:hAnsi="Times New Roman"/>
                <w:iCs/>
                <w:sz w:val="24"/>
                <w:szCs w:val="24"/>
              </w:rPr>
              <w:t xml:space="preserve">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w:t>
            </w:r>
            <w:r w:rsidR="004F1065" w:rsidRPr="00A32FF9">
              <w:rPr>
                <w:rFonts w:ascii="Times New Roman" w:eastAsia="Calibri" w:hAnsi="Times New Roman"/>
                <w:iCs/>
                <w:sz w:val="24"/>
                <w:szCs w:val="24"/>
              </w:rPr>
              <w:t xml:space="preserve">уметь </w:t>
            </w:r>
            <w:r w:rsidRPr="00A32FF9">
              <w:rPr>
                <w:rFonts w:ascii="Times New Roman" w:eastAsia="Calibri" w:hAnsi="Times New Roman"/>
                <w:iCs/>
                <w:sz w:val="24"/>
                <w:szCs w:val="24"/>
              </w:rPr>
              <w:t>создавать вторичные тексты (тезисы, аннотация, отзыв, рецензия и другое);</w:t>
            </w:r>
          </w:p>
          <w:p w14:paraId="3A1E73F9" w14:textId="57A4E03A" w:rsidR="009C0716" w:rsidRPr="00A32FF9" w:rsidRDefault="009C0716" w:rsidP="00A32FF9">
            <w:pPr>
              <w:suppressAutoHyphens/>
              <w:spacing w:after="0" w:line="240" w:lineRule="auto"/>
              <w:jc w:val="both"/>
              <w:rPr>
                <w:rFonts w:ascii="Times New Roman" w:eastAsia="Calibri" w:hAnsi="Times New Roman"/>
                <w:bCs/>
                <w:iCs/>
                <w:sz w:val="24"/>
                <w:szCs w:val="24"/>
              </w:rPr>
            </w:pPr>
            <w:r w:rsidRPr="00A32FF9">
              <w:rPr>
                <w:rFonts w:ascii="Times New Roman" w:eastAsia="Calibri" w:hAnsi="Times New Roman"/>
                <w:bCs/>
                <w:iCs/>
                <w:sz w:val="24"/>
                <w:szCs w:val="24"/>
              </w:rPr>
              <w:t xml:space="preserve">- </w:t>
            </w:r>
            <w:r w:rsidR="00D667EA" w:rsidRPr="00A32FF9">
              <w:rPr>
                <w:rFonts w:ascii="Times New Roman" w:eastAsia="Calibri" w:hAnsi="Times New Roman"/>
                <w:bCs/>
                <w:iCs/>
                <w:sz w:val="24"/>
                <w:szCs w:val="24"/>
              </w:rPr>
              <w:t>обобщить знания</w:t>
            </w:r>
            <w:r w:rsidRPr="00A32FF9">
              <w:rPr>
                <w:rFonts w:ascii="Times New Roman" w:eastAsia="Calibri" w:hAnsi="Times New Roman"/>
                <w:bCs/>
                <w:iCs/>
                <w:sz w:val="24"/>
                <w:szCs w:val="24"/>
              </w:rPr>
              <w:t xml:space="preserve">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w:t>
            </w:r>
            <w:r w:rsidR="00D667EA" w:rsidRPr="00A32FF9">
              <w:rPr>
                <w:rFonts w:ascii="Times New Roman" w:eastAsia="Calibri" w:hAnsi="Times New Roman"/>
                <w:bCs/>
                <w:iCs/>
                <w:sz w:val="24"/>
                <w:szCs w:val="24"/>
              </w:rPr>
              <w:t>уметь</w:t>
            </w:r>
            <w:r w:rsidRPr="00A32FF9">
              <w:rPr>
                <w:rFonts w:ascii="Times New Roman" w:eastAsia="Calibri" w:hAnsi="Times New Roman"/>
                <w:bCs/>
                <w:iCs/>
                <w:sz w:val="24"/>
                <w:szCs w:val="24"/>
              </w:rPr>
              <w:t xml:space="preserve"> анализировать единицы разных </w:t>
            </w:r>
            <w:r w:rsidRPr="00A32FF9">
              <w:rPr>
                <w:rFonts w:ascii="Times New Roman" w:eastAsia="Calibri" w:hAnsi="Times New Roman"/>
                <w:bCs/>
                <w:iCs/>
                <w:sz w:val="24"/>
                <w:szCs w:val="24"/>
              </w:rPr>
              <w:lastRenderedPageBreak/>
              <w:t>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3D53E409" w14:textId="40B6278D" w:rsidR="009C0716" w:rsidRPr="00A32FF9" w:rsidRDefault="009C0716" w:rsidP="00A32FF9">
            <w:pPr>
              <w:suppressAutoHyphens/>
              <w:spacing w:after="0" w:line="240" w:lineRule="auto"/>
              <w:jc w:val="both"/>
              <w:rPr>
                <w:rFonts w:ascii="Times New Roman" w:eastAsia="Calibri" w:hAnsi="Times New Roman"/>
                <w:bCs/>
                <w:iCs/>
                <w:sz w:val="24"/>
                <w:szCs w:val="24"/>
              </w:rPr>
            </w:pPr>
            <w:r w:rsidRPr="00A32FF9">
              <w:rPr>
                <w:rFonts w:ascii="Times New Roman" w:eastAsia="Calibri" w:hAnsi="Times New Roman"/>
                <w:bCs/>
                <w:iCs/>
                <w:sz w:val="24"/>
                <w:szCs w:val="24"/>
              </w:rPr>
              <w:t xml:space="preserve">- </w:t>
            </w:r>
            <w:r w:rsidR="00D667EA" w:rsidRPr="00A32FF9">
              <w:rPr>
                <w:rFonts w:ascii="Times New Roman" w:eastAsia="Calibri" w:hAnsi="Times New Roman"/>
                <w:bCs/>
                <w:iCs/>
                <w:sz w:val="24"/>
                <w:szCs w:val="24"/>
              </w:rPr>
              <w:t>обобщить знания</w:t>
            </w:r>
            <w:r w:rsidRPr="00A32FF9">
              <w:rPr>
                <w:rFonts w:ascii="Times New Roman" w:eastAsia="Calibri" w:hAnsi="Times New Roman"/>
                <w:bCs/>
                <w:iCs/>
                <w:sz w:val="24"/>
                <w:szCs w:val="24"/>
              </w:rPr>
              <w:t xml:space="preserve">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565FF92C" w14:textId="4B46C2BA" w:rsidR="009C0716" w:rsidRPr="00A32FF9" w:rsidRDefault="009C0716" w:rsidP="00A32FF9">
            <w:pPr>
              <w:suppressAutoHyphens/>
              <w:spacing w:after="0" w:line="240" w:lineRule="auto"/>
              <w:jc w:val="both"/>
              <w:rPr>
                <w:rFonts w:ascii="Times New Roman" w:eastAsia="Calibri" w:hAnsi="Times New Roman"/>
                <w:bCs/>
                <w:iCs/>
                <w:sz w:val="24"/>
                <w:szCs w:val="24"/>
              </w:rPr>
            </w:pPr>
            <w:r w:rsidRPr="00A32FF9">
              <w:rPr>
                <w:rFonts w:ascii="Times New Roman" w:eastAsia="Calibri" w:hAnsi="Times New Roman"/>
                <w:bCs/>
                <w:iCs/>
                <w:sz w:val="24"/>
                <w:szCs w:val="24"/>
              </w:rPr>
              <w:t xml:space="preserve">- </w:t>
            </w:r>
            <w:r w:rsidR="00D667EA" w:rsidRPr="00A32FF9">
              <w:rPr>
                <w:rFonts w:ascii="Times New Roman" w:eastAsia="Calibri" w:hAnsi="Times New Roman"/>
                <w:bCs/>
                <w:iCs/>
                <w:sz w:val="24"/>
                <w:szCs w:val="24"/>
              </w:rPr>
              <w:t>обобщить знания</w:t>
            </w:r>
            <w:r w:rsidRPr="00A32FF9">
              <w:rPr>
                <w:rFonts w:ascii="Times New Roman" w:eastAsia="Calibri" w:hAnsi="Times New Roman"/>
                <w:bCs/>
                <w:iCs/>
                <w:sz w:val="24"/>
                <w:szCs w:val="24"/>
              </w:rPr>
              <w:t xml:space="preserve">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A32FF9" w:rsidRPr="00A32FF9" w14:paraId="76CF9A75" w14:textId="77777777" w:rsidTr="00A40308">
        <w:trPr>
          <w:trHeight w:val="3352"/>
          <w:jc w:val="center"/>
        </w:trPr>
        <w:tc>
          <w:tcPr>
            <w:tcW w:w="2410" w:type="dxa"/>
          </w:tcPr>
          <w:p w14:paraId="604BD4E1" w14:textId="502ACBFD" w:rsidR="00A32FF9" w:rsidRPr="00A32FF9" w:rsidRDefault="00A32FF9" w:rsidP="00A32FF9">
            <w:pPr>
              <w:suppressAutoHyphens/>
              <w:spacing w:after="0" w:line="240" w:lineRule="auto"/>
              <w:rPr>
                <w:rFonts w:ascii="Times New Roman" w:eastAsia="Calibri" w:hAnsi="Times New Roman"/>
                <w:iCs/>
                <w:sz w:val="24"/>
                <w:szCs w:val="24"/>
              </w:rPr>
            </w:pPr>
            <w:r w:rsidRPr="00A32FF9">
              <w:rPr>
                <w:rFonts w:ascii="Times New Roman" w:hAnsi="Times New Roman"/>
                <w:sz w:val="24"/>
                <w:szCs w:val="24"/>
              </w:rPr>
              <w:lastRenderedPageBreak/>
              <w:t xml:space="preserve">ПК 1.3. Координировать и контролировать деятельность сотрудников служб предприятий туризма </w:t>
            </w:r>
            <w:r w:rsidRPr="00A32FF9">
              <w:rPr>
                <w:rFonts w:ascii="Times New Roman" w:hAnsi="Times New Roman"/>
                <w:sz w:val="24"/>
                <w:szCs w:val="24"/>
              </w:rPr>
              <w:br/>
              <w:t>и гостеприимства.</w:t>
            </w:r>
          </w:p>
        </w:tc>
        <w:tc>
          <w:tcPr>
            <w:tcW w:w="5953" w:type="dxa"/>
          </w:tcPr>
          <w:p w14:paraId="14E08A05" w14:textId="77777777" w:rsidR="00A32FF9" w:rsidRPr="00A32FF9" w:rsidRDefault="00A32FF9" w:rsidP="00A32FF9">
            <w:pPr>
              <w:spacing w:after="0" w:line="240" w:lineRule="auto"/>
              <w:jc w:val="both"/>
              <w:rPr>
                <w:rFonts w:ascii="Times New Roman" w:hAnsi="Times New Roman"/>
                <w:sz w:val="24"/>
                <w:szCs w:val="24"/>
                <w:shd w:val="clear" w:color="auto" w:fill="FFFFFF"/>
              </w:rPr>
            </w:pPr>
            <w:r w:rsidRPr="00A32FF9">
              <w:rPr>
                <w:rFonts w:ascii="Times New Roman" w:hAnsi="Times New Roman"/>
                <w:sz w:val="24"/>
                <w:szCs w:val="24"/>
                <w:shd w:val="clear" w:color="auto" w:fill="FFFFFF"/>
              </w:rPr>
              <w:t>- готовность к саморазвитию, самостоятельности и самоопределению;</w:t>
            </w:r>
          </w:p>
          <w:p w14:paraId="051BA4E2" w14:textId="77777777" w:rsidR="00A32FF9" w:rsidRPr="00A32FF9" w:rsidRDefault="00A32FF9" w:rsidP="00A32FF9">
            <w:pPr>
              <w:pStyle w:val="dt-p"/>
              <w:shd w:val="clear" w:color="auto" w:fill="FFFFFF"/>
              <w:spacing w:before="0" w:beforeAutospacing="0" w:after="0" w:afterAutospacing="0"/>
              <w:jc w:val="both"/>
              <w:textAlignment w:val="baseline"/>
            </w:pPr>
            <w:r w:rsidRPr="00A32FF9">
              <w:t>-овладение навыками учебно-исследовательской, проектной и социальной деятельности.</w:t>
            </w:r>
          </w:p>
          <w:p w14:paraId="5832A5C3" w14:textId="77777777" w:rsidR="00A32FF9" w:rsidRPr="00A32FF9" w:rsidRDefault="00A32FF9" w:rsidP="00A32FF9">
            <w:pPr>
              <w:spacing w:after="0" w:line="240" w:lineRule="auto"/>
              <w:jc w:val="both"/>
              <w:rPr>
                <w:rFonts w:ascii="Times New Roman" w:hAnsi="Times New Roman"/>
                <w:sz w:val="24"/>
                <w:szCs w:val="24"/>
                <w:shd w:val="clear" w:color="auto" w:fill="FFFFFF"/>
              </w:rPr>
            </w:pPr>
          </w:p>
        </w:tc>
        <w:tc>
          <w:tcPr>
            <w:tcW w:w="6237" w:type="dxa"/>
          </w:tcPr>
          <w:p w14:paraId="30989BFB" w14:textId="77777777" w:rsidR="00A32FF9" w:rsidRPr="00A32FF9" w:rsidRDefault="00A32FF9" w:rsidP="00A32FF9">
            <w:pPr>
              <w:pStyle w:val="s16"/>
              <w:spacing w:before="0" w:beforeAutospacing="0" w:after="0" w:afterAutospacing="0"/>
              <w:jc w:val="both"/>
              <w:rPr>
                <w:b/>
              </w:rPr>
            </w:pPr>
            <w:r w:rsidRPr="00A32FF9">
              <w:rPr>
                <w:b/>
              </w:rPr>
              <w:t>Навыки:</w:t>
            </w:r>
          </w:p>
          <w:p w14:paraId="69A4ACB2" w14:textId="77777777" w:rsidR="00A32FF9" w:rsidRPr="00A32FF9" w:rsidRDefault="00A32FF9" w:rsidP="00A32FF9">
            <w:pPr>
              <w:widowControl w:val="0"/>
              <w:autoSpaceDE w:val="0"/>
              <w:autoSpaceDN w:val="0"/>
              <w:adjustRightInd w:val="0"/>
              <w:spacing w:after="0" w:line="240" w:lineRule="auto"/>
              <w:jc w:val="both"/>
              <w:rPr>
                <w:rFonts w:ascii="Times New Roman" w:hAnsi="Times New Roman"/>
                <w:sz w:val="24"/>
                <w:szCs w:val="24"/>
              </w:rPr>
            </w:pPr>
            <w:r w:rsidRPr="00A32FF9">
              <w:rPr>
                <w:rFonts w:ascii="Times New Roman" w:hAnsi="Times New Roman"/>
                <w:sz w:val="24"/>
                <w:szCs w:val="24"/>
              </w:rPr>
              <w:t>Производить координацию работы сотрудников службы предприятия туризма и гостеприимства.</w:t>
            </w:r>
          </w:p>
          <w:p w14:paraId="6D821190" w14:textId="77777777" w:rsidR="00A32FF9" w:rsidRPr="00A32FF9" w:rsidRDefault="00A32FF9" w:rsidP="00A32FF9">
            <w:pPr>
              <w:spacing w:after="0" w:line="240" w:lineRule="auto"/>
              <w:jc w:val="both"/>
              <w:rPr>
                <w:rFonts w:ascii="Times New Roman" w:hAnsi="Times New Roman"/>
                <w:b/>
                <w:sz w:val="24"/>
                <w:szCs w:val="24"/>
              </w:rPr>
            </w:pPr>
            <w:r w:rsidRPr="00A32FF9">
              <w:rPr>
                <w:rFonts w:ascii="Times New Roman" w:hAnsi="Times New Roman"/>
                <w:b/>
                <w:sz w:val="24"/>
                <w:szCs w:val="24"/>
              </w:rPr>
              <w:t>Умения:</w:t>
            </w:r>
          </w:p>
          <w:p w14:paraId="31E8A68B" w14:textId="77777777" w:rsidR="00A32FF9" w:rsidRPr="00A32FF9" w:rsidRDefault="00A32FF9" w:rsidP="00A32FF9">
            <w:pPr>
              <w:widowControl w:val="0"/>
              <w:autoSpaceDE w:val="0"/>
              <w:autoSpaceDN w:val="0"/>
              <w:adjustRightInd w:val="0"/>
              <w:spacing w:after="0" w:line="240" w:lineRule="auto"/>
              <w:jc w:val="both"/>
              <w:rPr>
                <w:rFonts w:ascii="Times New Roman" w:hAnsi="Times New Roman"/>
                <w:sz w:val="24"/>
                <w:szCs w:val="24"/>
              </w:rPr>
            </w:pPr>
            <w:r w:rsidRPr="00A32FF9">
              <w:rPr>
                <w:rFonts w:ascii="Times New Roman" w:hAnsi="Times New Roman"/>
                <w:sz w:val="24"/>
                <w:szCs w:val="24"/>
              </w:rPr>
              <w:t>Владеть технологией делопроизводства (ведение документации, хранение и извлечение информации)</w:t>
            </w:r>
          </w:p>
          <w:p w14:paraId="21A9C413" w14:textId="77777777" w:rsidR="00A32FF9" w:rsidRPr="00A32FF9" w:rsidRDefault="00A32FF9" w:rsidP="00A32FF9">
            <w:pPr>
              <w:pStyle w:val="s16"/>
              <w:spacing w:before="0" w:beforeAutospacing="0" w:after="0" w:afterAutospacing="0"/>
              <w:jc w:val="both"/>
            </w:pPr>
            <w:r w:rsidRPr="00A32FF9">
              <w:rPr>
                <w:b/>
              </w:rPr>
              <w:t xml:space="preserve">Знания: </w:t>
            </w:r>
            <w:r w:rsidRPr="00A32FF9">
              <w:t>Законодательство Российской Федерации в сфере туризма и гостеприимства</w:t>
            </w:r>
          </w:p>
          <w:p w14:paraId="08D3DAD5" w14:textId="77777777" w:rsidR="00A32FF9" w:rsidRPr="00A32FF9" w:rsidRDefault="00A32FF9" w:rsidP="00A32FF9">
            <w:pPr>
              <w:spacing w:after="0" w:line="240" w:lineRule="auto"/>
              <w:jc w:val="both"/>
              <w:rPr>
                <w:rFonts w:ascii="Times New Roman" w:hAnsi="Times New Roman"/>
                <w:sz w:val="24"/>
                <w:szCs w:val="24"/>
                <w:lang w:eastAsia="en-US"/>
              </w:rPr>
            </w:pPr>
            <w:r w:rsidRPr="00A32FF9">
              <w:rPr>
                <w:rFonts w:ascii="Times New Roman" w:hAnsi="Times New Roman"/>
                <w:sz w:val="24"/>
                <w:szCs w:val="24"/>
                <w:lang w:eastAsia="en-US"/>
              </w:rPr>
              <w:t>Основы трудового законодательства Российской Федерации</w:t>
            </w:r>
          </w:p>
          <w:p w14:paraId="1B24F1A1" w14:textId="77777777" w:rsidR="00A32FF9" w:rsidRPr="00A32FF9" w:rsidRDefault="00A32FF9" w:rsidP="00A32FF9">
            <w:pPr>
              <w:spacing w:after="0" w:line="240" w:lineRule="auto"/>
              <w:jc w:val="both"/>
              <w:rPr>
                <w:rFonts w:ascii="Times New Roman" w:hAnsi="Times New Roman"/>
                <w:sz w:val="24"/>
                <w:szCs w:val="24"/>
                <w:lang w:eastAsia="en-US"/>
              </w:rPr>
            </w:pPr>
            <w:r w:rsidRPr="00A32FF9">
              <w:rPr>
                <w:rFonts w:ascii="Times New Roman" w:hAnsi="Times New Roman"/>
                <w:sz w:val="24"/>
                <w:szCs w:val="24"/>
                <w:lang w:eastAsia="en-US"/>
              </w:rPr>
              <w:t>Основы организации, планирования и контроля деятельности сотрудников</w:t>
            </w:r>
          </w:p>
          <w:p w14:paraId="2A0E0481" w14:textId="77777777" w:rsidR="00A32FF9" w:rsidRPr="00A32FF9" w:rsidRDefault="00A32FF9" w:rsidP="00A32FF9">
            <w:pPr>
              <w:suppressAutoHyphens/>
              <w:spacing w:after="0" w:line="240" w:lineRule="auto"/>
              <w:jc w:val="both"/>
              <w:rPr>
                <w:rFonts w:ascii="Times New Roman" w:eastAsia="Calibri" w:hAnsi="Times New Roman"/>
                <w:iCs/>
                <w:sz w:val="24"/>
                <w:szCs w:val="24"/>
              </w:rPr>
            </w:pPr>
          </w:p>
        </w:tc>
      </w:tr>
      <w:tr w:rsidR="00A32FF9" w:rsidRPr="00A32FF9" w14:paraId="7B57CB3D" w14:textId="77777777" w:rsidTr="00A32FF9">
        <w:trPr>
          <w:trHeight w:val="1266"/>
          <w:jc w:val="center"/>
        </w:trPr>
        <w:tc>
          <w:tcPr>
            <w:tcW w:w="2410" w:type="dxa"/>
          </w:tcPr>
          <w:p w14:paraId="7E12C5E1" w14:textId="77777777" w:rsidR="00A32FF9" w:rsidRPr="00A32FF9" w:rsidRDefault="00A32FF9" w:rsidP="00A32FF9">
            <w:pPr>
              <w:suppressAutoHyphens/>
              <w:spacing w:after="0" w:line="240" w:lineRule="auto"/>
              <w:rPr>
                <w:rFonts w:ascii="Times New Roman" w:hAnsi="Times New Roman"/>
                <w:sz w:val="24"/>
                <w:szCs w:val="24"/>
              </w:rPr>
            </w:pPr>
          </w:p>
        </w:tc>
        <w:tc>
          <w:tcPr>
            <w:tcW w:w="5953" w:type="dxa"/>
          </w:tcPr>
          <w:p w14:paraId="313E384F" w14:textId="77777777" w:rsidR="00A32FF9" w:rsidRPr="00A32FF9" w:rsidRDefault="00A32FF9" w:rsidP="00A32FF9">
            <w:pPr>
              <w:spacing w:after="0" w:line="240" w:lineRule="auto"/>
              <w:jc w:val="both"/>
              <w:rPr>
                <w:rFonts w:ascii="Times New Roman" w:hAnsi="Times New Roman"/>
                <w:sz w:val="24"/>
                <w:szCs w:val="24"/>
                <w:shd w:val="clear" w:color="auto" w:fill="FFFFFF"/>
              </w:rPr>
            </w:pPr>
          </w:p>
        </w:tc>
        <w:tc>
          <w:tcPr>
            <w:tcW w:w="6237" w:type="dxa"/>
          </w:tcPr>
          <w:p w14:paraId="20515E30" w14:textId="77777777" w:rsidR="00A32FF9" w:rsidRPr="00A32FF9" w:rsidRDefault="00A32FF9" w:rsidP="00A32FF9">
            <w:pPr>
              <w:spacing w:after="0" w:line="240" w:lineRule="auto"/>
              <w:jc w:val="both"/>
              <w:rPr>
                <w:rFonts w:ascii="Times New Roman" w:hAnsi="Times New Roman"/>
                <w:sz w:val="24"/>
                <w:szCs w:val="24"/>
                <w:lang w:eastAsia="en-US"/>
              </w:rPr>
            </w:pPr>
            <w:r w:rsidRPr="00A32FF9">
              <w:rPr>
                <w:rFonts w:ascii="Times New Roman" w:hAnsi="Times New Roman"/>
                <w:sz w:val="24"/>
                <w:szCs w:val="24"/>
                <w:lang w:eastAsia="en-US"/>
              </w:rPr>
              <w:t>Теория межличностного и делового общения, переговоров, конфликтологии.</w:t>
            </w:r>
          </w:p>
          <w:p w14:paraId="6C972390" w14:textId="77777777" w:rsidR="00A32FF9" w:rsidRPr="00A32FF9" w:rsidRDefault="00A32FF9" w:rsidP="00A32FF9">
            <w:pPr>
              <w:spacing w:after="0" w:line="240" w:lineRule="auto"/>
              <w:jc w:val="both"/>
              <w:rPr>
                <w:rFonts w:ascii="Times New Roman" w:hAnsi="Times New Roman"/>
                <w:sz w:val="24"/>
                <w:szCs w:val="24"/>
                <w:lang w:eastAsia="en-US"/>
              </w:rPr>
            </w:pPr>
            <w:r w:rsidRPr="00A32FF9">
              <w:rPr>
                <w:rFonts w:ascii="Times New Roman" w:hAnsi="Times New Roman"/>
                <w:sz w:val="24"/>
                <w:szCs w:val="24"/>
                <w:lang w:eastAsia="en-US"/>
              </w:rPr>
              <w:t>Оказывать первую помощь</w:t>
            </w:r>
          </w:p>
          <w:p w14:paraId="7D3C3A21" w14:textId="77777777" w:rsidR="00A32FF9" w:rsidRPr="00A32FF9" w:rsidRDefault="00A32FF9" w:rsidP="00A32FF9">
            <w:pPr>
              <w:widowControl w:val="0"/>
              <w:autoSpaceDE w:val="0"/>
              <w:autoSpaceDN w:val="0"/>
              <w:adjustRightInd w:val="0"/>
              <w:spacing w:after="0" w:line="240" w:lineRule="auto"/>
              <w:jc w:val="both"/>
              <w:rPr>
                <w:rFonts w:ascii="Times New Roman" w:hAnsi="Times New Roman"/>
                <w:sz w:val="24"/>
                <w:szCs w:val="24"/>
              </w:rPr>
            </w:pPr>
            <w:r w:rsidRPr="00A32FF9">
              <w:rPr>
                <w:rFonts w:ascii="Times New Roman" w:hAnsi="Times New Roman"/>
                <w:sz w:val="24"/>
                <w:szCs w:val="24"/>
              </w:rPr>
              <w:t>Цены на туристские продукты и отдельные туристские и дополнительные услуги</w:t>
            </w:r>
          </w:p>
          <w:p w14:paraId="0A8EF6B5" w14:textId="77777777" w:rsidR="00A32FF9" w:rsidRPr="00A32FF9" w:rsidRDefault="00A32FF9" w:rsidP="00A32FF9">
            <w:pPr>
              <w:spacing w:after="0" w:line="240" w:lineRule="auto"/>
              <w:contextualSpacing/>
              <w:jc w:val="both"/>
              <w:rPr>
                <w:rFonts w:ascii="Times New Roman" w:hAnsi="Times New Roman"/>
                <w:sz w:val="24"/>
                <w:szCs w:val="24"/>
              </w:rPr>
            </w:pPr>
            <w:r w:rsidRPr="00A32FF9">
              <w:rPr>
                <w:rFonts w:ascii="Times New Roman" w:hAnsi="Times New Roman"/>
                <w:sz w:val="24"/>
                <w:szCs w:val="24"/>
              </w:rPr>
              <w:t>Ассортимент и характеристики предлагаемых туристских услуг</w:t>
            </w:r>
          </w:p>
          <w:p w14:paraId="3B02F402" w14:textId="299B34D4" w:rsidR="00A32FF9" w:rsidRPr="00A32FF9" w:rsidRDefault="00A32FF9" w:rsidP="00A32FF9">
            <w:pPr>
              <w:pStyle w:val="s16"/>
              <w:spacing w:before="0" w:beforeAutospacing="0" w:after="0" w:afterAutospacing="0"/>
              <w:jc w:val="both"/>
              <w:rPr>
                <w:b/>
              </w:rPr>
            </w:pPr>
            <w:r w:rsidRPr="00A32FF9">
              <w:t>Программное обеспечение деятельности туристских организаций.</w:t>
            </w:r>
          </w:p>
        </w:tc>
      </w:tr>
      <w:tr w:rsidR="00A32FF9" w:rsidRPr="00A32FF9" w14:paraId="17E95B23" w14:textId="77777777" w:rsidTr="00C773DB">
        <w:trPr>
          <w:trHeight w:val="5093"/>
          <w:jc w:val="center"/>
        </w:trPr>
        <w:tc>
          <w:tcPr>
            <w:tcW w:w="2410" w:type="dxa"/>
          </w:tcPr>
          <w:p w14:paraId="4EE53144" w14:textId="5BF1D8DA" w:rsidR="00A32FF9" w:rsidRPr="00A32FF9" w:rsidRDefault="00A32FF9" w:rsidP="00A32FF9">
            <w:pPr>
              <w:spacing w:after="0" w:line="240" w:lineRule="auto"/>
              <w:jc w:val="both"/>
              <w:rPr>
                <w:rFonts w:ascii="Times New Roman" w:hAnsi="Times New Roman"/>
                <w:sz w:val="24"/>
                <w:szCs w:val="24"/>
              </w:rPr>
            </w:pPr>
            <w:r w:rsidRPr="00A32FF9">
              <w:rPr>
                <w:rFonts w:ascii="Times New Roman" w:hAnsi="Times New Roman"/>
                <w:sz w:val="24"/>
                <w:szCs w:val="24"/>
              </w:rPr>
              <w:t>ПК 1.4. Осуществлять расчеты с потребителями за предоставленные услуги</w:t>
            </w:r>
          </w:p>
        </w:tc>
        <w:tc>
          <w:tcPr>
            <w:tcW w:w="5953" w:type="dxa"/>
          </w:tcPr>
          <w:p w14:paraId="6CEE0921" w14:textId="77777777" w:rsidR="00A32FF9" w:rsidRPr="00A32FF9" w:rsidRDefault="00A32FF9" w:rsidP="00A32FF9">
            <w:pPr>
              <w:spacing w:after="0" w:line="240" w:lineRule="auto"/>
              <w:jc w:val="both"/>
              <w:rPr>
                <w:rFonts w:ascii="Times New Roman" w:hAnsi="Times New Roman"/>
                <w:sz w:val="24"/>
                <w:szCs w:val="24"/>
                <w:shd w:val="clear" w:color="auto" w:fill="FFFFFF"/>
              </w:rPr>
            </w:pPr>
            <w:r w:rsidRPr="00A32FF9">
              <w:rPr>
                <w:rFonts w:ascii="Times New Roman" w:hAnsi="Times New Roman"/>
                <w:sz w:val="24"/>
                <w:szCs w:val="24"/>
                <w:shd w:val="clear" w:color="auto" w:fill="FFFFFF"/>
              </w:rPr>
              <w:t>- готовность к саморазвитию, самостоятельности и самоопределению;</w:t>
            </w:r>
          </w:p>
          <w:p w14:paraId="02E12583" w14:textId="77777777" w:rsidR="00A32FF9" w:rsidRPr="00A32FF9" w:rsidRDefault="00A32FF9" w:rsidP="00A32FF9">
            <w:pPr>
              <w:pStyle w:val="dt-p"/>
              <w:shd w:val="clear" w:color="auto" w:fill="FFFFFF"/>
              <w:spacing w:before="0" w:beforeAutospacing="0" w:after="0" w:afterAutospacing="0"/>
              <w:jc w:val="both"/>
              <w:textAlignment w:val="baseline"/>
            </w:pPr>
            <w:r w:rsidRPr="00A32FF9">
              <w:t>-овладение навыками учебно-исследовательской, проектной и социальной деятельности.</w:t>
            </w:r>
          </w:p>
          <w:p w14:paraId="2D56439B" w14:textId="77777777" w:rsidR="00A32FF9" w:rsidRPr="00A32FF9" w:rsidRDefault="00A32FF9" w:rsidP="00A32FF9">
            <w:pPr>
              <w:shd w:val="clear" w:color="auto" w:fill="FFFFFF"/>
              <w:spacing w:after="0" w:line="240" w:lineRule="auto"/>
              <w:jc w:val="both"/>
              <w:textAlignment w:val="baseline"/>
              <w:rPr>
                <w:rFonts w:ascii="Times New Roman" w:hAnsi="Times New Roman"/>
                <w:b/>
                <w:bCs/>
                <w:sz w:val="24"/>
                <w:szCs w:val="24"/>
              </w:rPr>
            </w:pPr>
            <w:r w:rsidRPr="00A32FF9">
              <w:rPr>
                <w:rFonts w:ascii="Times New Roman" w:hAnsi="Times New Roman"/>
                <w:b/>
                <w:bCs/>
                <w:sz w:val="24"/>
                <w:szCs w:val="24"/>
              </w:rPr>
              <w:t>Овладение универсальными регулятивными действиями:</w:t>
            </w:r>
          </w:p>
          <w:p w14:paraId="616C6F1E" w14:textId="34822725" w:rsidR="00A32FF9" w:rsidRPr="00A32FF9" w:rsidRDefault="00A32FF9" w:rsidP="00A32FF9">
            <w:pPr>
              <w:shd w:val="clear" w:color="auto" w:fill="FFFFFF"/>
              <w:spacing w:after="0" w:line="240" w:lineRule="auto"/>
              <w:jc w:val="both"/>
              <w:textAlignment w:val="baseline"/>
              <w:rPr>
                <w:rFonts w:ascii="Times New Roman" w:hAnsi="Times New Roman"/>
                <w:b/>
                <w:bCs/>
                <w:sz w:val="24"/>
                <w:szCs w:val="24"/>
              </w:rPr>
            </w:pPr>
            <w:r w:rsidRPr="00A32FF9">
              <w:rPr>
                <w:rFonts w:ascii="Times New Roman" w:hAnsi="Times New Roman"/>
                <w:b/>
                <w:bCs/>
                <w:sz w:val="24"/>
                <w:szCs w:val="24"/>
              </w:rPr>
              <w:t>принятие себя и других людей:</w:t>
            </w:r>
          </w:p>
          <w:p w14:paraId="17EFBBA0" w14:textId="77777777" w:rsidR="00A32FF9" w:rsidRPr="00A32FF9" w:rsidRDefault="00A32FF9" w:rsidP="00A32FF9">
            <w:pPr>
              <w:shd w:val="clear" w:color="auto" w:fill="FFFFFF"/>
              <w:spacing w:after="0" w:line="240" w:lineRule="auto"/>
              <w:jc w:val="both"/>
              <w:textAlignment w:val="baseline"/>
              <w:rPr>
                <w:rFonts w:ascii="Times New Roman" w:hAnsi="Times New Roman"/>
                <w:sz w:val="24"/>
                <w:szCs w:val="24"/>
              </w:rPr>
            </w:pPr>
            <w:r w:rsidRPr="00A32FF9">
              <w:rPr>
                <w:rFonts w:ascii="Times New Roman" w:hAnsi="Times New Roman"/>
                <w:sz w:val="24"/>
                <w:szCs w:val="24"/>
              </w:rPr>
              <w:t>- принимать мотивы и аргументы других людей при анализе результатов деятельности;</w:t>
            </w:r>
          </w:p>
          <w:p w14:paraId="62FDA7EA" w14:textId="77777777" w:rsidR="00A32FF9" w:rsidRPr="00A32FF9" w:rsidRDefault="00A32FF9" w:rsidP="00A32FF9">
            <w:pPr>
              <w:shd w:val="clear" w:color="auto" w:fill="FFFFFF"/>
              <w:spacing w:after="0" w:line="240" w:lineRule="auto"/>
              <w:jc w:val="both"/>
              <w:textAlignment w:val="baseline"/>
              <w:rPr>
                <w:rFonts w:ascii="Times New Roman" w:hAnsi="Times New Roman"/>
                <w:sz w:val="24"/>
                <w:szCs w:val="24"/>
              </w:rPr>
            </w:pPr>
            <w:r w:rsidRPr="00A32FF9">
              <w:rPr>
                <w:rFonts w:ascii="Times New Roman" w:hAnsi="Times New Roman"/>
                <w:sz w:val="24"/>
                <w:szCs w:val="24"/>
              </w:rPr>
              <w:t>- признавать свое право и право других людей на ошибки;</w:t>
            </w:r>
          </w:p>
          <w:p w14:paraId="499FEF72" w14:textId="381F9E17" w:rsidR="00A32FF9" w:rsidRPr="00A32FF9" w:rsidRDefault="00A32FF9" w:rsidP="00A32FF9">
            <w:pPr>
              <w:spacing w:after="0" w:line="240" w:lineRule="auto"/>
              <w:ind w:right="97"/>
              <w:jc w:val="both"/>
              <w:rPr>
                <w:rFonts w:ascii="Times New Roman" w:hAnsi="Times New Roman"/>
                <w:sz w:val="24"/>
                <w:szCs w:val="24"/>
                <w:shd w:val="clear" w:color="auto" w:fill="FFFFFF"/>
              </w:rPr>
            </w:pPr>
            <w:r w:rsidRPr="00A32FF9">
              <w:rPr>
                <w:rFonts w:ascii="Times New Roman" w:hAnsi="Times New Roman"/>
                <w:sz w:val="24"/>
                <w:szCs w:val="24"/>
              </w:rPr>
              <w:t>- развивать способность понимать мир с позиции другого человека;</w:t>
            </w:r>
          </w:p>
        </w:tc>
        <w:tc>
          <w:tcPr>
            <w:tcW w:w="6237" w:type="dxa"/>
          </w:tcPr>
          <w:p w14:paraId="0F463E96" w14:textId="77777777" w:rsidR="00A32FF9" w:rsidRPr="00A32FF9" w:rsidRDefault="00A32FF9" w:rsidP="00A32FF9">
            <w:pPr>
              <w:pStyle w:val="s16"/>
              <w:spacing w:before="0" w:beforeAutospacing="0" w:after="0" w:afterAutospacing="0"/>
              <w:jc w:val="both"/>
              <w:rPr>
                <w:b/>
              </w:rPr>
            </w:pPr>
            <w:r w:rsidRPr="00A32FF9">
              <w:rPr>
                <w:b/>
              </w:rPr>
              <w:t>Навыки:</w:t>
            </w:r>
          </w:p>
          <w:p w14:paraId="4CD5F448" w14:textId="77777777" w:rsidR="00A32FF9" w:rsidRPr="00A32FF9" w:rsidRDefault="00A32FF9" w:rsidP="00A32FF9">
            <w:pPr>
              <w:spacing w:after="0" w:line="240" w:lineRule="auto"/>
              <w:contextualSpacing/>
              <w:jc w:val="both"/>
              <w:rPr>
                <w:rFonts w:ascii="Times New Roman" w:hAnsi="Times New Roman"/>
                <w:sz w:val="24"/>
                <w:szCs w:val="24"/>
              </w:rPr>
            </w:pPr>
            <w:r w:rsidRPr="00A32FF9">
              <w:rPr>
                <w:rFonts w:ascii="Times New Roman" w:hAnsi="Times New Roman"/>
                <w:sz w:val="24"/>
                <w:szCs w:val="24"/>
              </w:rPr>
              <w:t>Использовать технику переговоров, устного общения, включая телефонные переговоры.</w:t>
            </w:r>
          </w:p>
          <w:p w14:paraId="2DEF9C9F" w14:textId="77777777" w:rsidR="00A32FF9" w:rsidRPr="00A32FF9" w:rsidRDefault="00A32FF9" w:rsidP="00A32FF9">
            <w:pPr>
              <w:spacing w:after="0" w:line="240" w:lineRule="auto"/>
              <w:jc w:val="both"/>
              <w:rPr>
                <w:rFonts w:ascii="Times New Roman" w:hAnsi="Times New Roman"/>
                <w:b/>
                <w:sz w:val="24"/>
                <w:szCs w:val="24"/>
              </w:rPr>
            </w:pPr>
            <w:r w:rsidRPr="00A32FF9">
              <w:rPr>
                <w:rFonts w:ascii="Times New Roman" w:hAnsi="Times New Roman"/>
                <w:b/>
                <w:sz w:val="24"/>
                <w:szCs w:val="24"/>
              </w:rPr>
              <w:t>Умения:</w:t>
            </w:r>
          </w:p>
          <w:p w14:paraId="4397C472" w14:textId="77777777" w:rsidR="00A32FF9" w:rsidRPr="00A32FF9" w:rsidRDefault="00A32FF9" w:rsidP="00A32FF9">
            <w:pPr>
              <w:spacing w:after="0" w:line="240" w:lineRule="auto"/>
              <w:contextualSpacing/>
              <w:jc w:val="both"/>
              <w:rPr>
                <w:rFonts w:ascii="Times New Roman" w:hAnsi="Times New Roman"/>
                <w:sz w:val="24"/>
                <w:szCs w:val="24"/>
              </w:rPr>
            </w:pPr>
            <w:r w:rsidRPr="00A32FF9">
              <w:rPr>
                <w:rFonts w:ascii="Times New Roman" w:hAnsi="Times New Roman"/>
                <w:sz w:val="24"/>
                <w:szCs w:val="24"/>
              </w:rPr>
              <w:t>Владеть техникой переговоров, устного общения, включая телефонные переговоры.</w:t>
            </w:r>
          </w:p>
          <w:p w14:paraId="35040C5E" w14:textId="4CFCFD86" w:rsidR="00A32FF9" w:rsidRPr="00A32FF9" w:rsidRDefault="00A32FF9" w:rsidP="00A32FF9">
            <w:pPr>
              <w:pStyle w:val="s16"/>
              <w:spacing w:before="0" w:beforeAutospacing="0" w:after="0" w:afterAutospacing="0"/>
              <w:jc w:val="both"/>
            </w:pPr>
            <w:r w:rsidRPr="00A32FF9">
              <w:rPr>
                <w:b/>
              </w:rPr>
              <w:t xml:space="preserve">Знания: </w:t>
            </w:r>
            <w:r w:rsidRPr="00A32FF9">
              <w:t>Законодательство Российской Федерации в сфере туризма и гостеприимства.</w:t>
            </w:r>
          </w:p>
          <w:p w14:paraId="775B3CD9" w14:textId="2096E65B" w:rsidR="00A32FF9" w:rsidRPr="00A32FF9" w:rsidRDefault="00A32FF9" w:rsidP="00A32FF9">
            <w:pPr>
              <w:spacing w:after="0" w:line="240" w:lineRule="auto"/>
              <w:jc w:val="both"/>
              <w:rPr>
                <w:rFonts w:ascii="Times New Roman" w:hAnsi="Times New Roman"/>
                <w:sz w:val="24"/>
                <w:szCs w:val="24"/>
                <w:lang w:eastAsia="en-US"/>
              </w:rPr>
            </w:pPr>
            <w:r w:rsidRPr="00A32FF9">
              <w:rPr>
                <w:rFonts w:ascii="Times New Roman" w:hAnsi="Times New Roman"/>
                <w:sz w:val="24"/>
                <w:szCs w:val="24"/>
                <w:lang w:eastAsia="en-US"/>
              </w:rPr>
              <w:t>Основы трудового законодательства Российской Федерации.</w:t>
            </w:r>
          </w:p>
          <w:p w14:paraId="023A54B6" w14:textId="58100161" w:rsidR="00A32FF9" w:rsidRPr="00A32FF9" w:rsidRDefault="00A32FF9" w:rsidP="00A32FF9">
            <w:pPr>
              <w:spacing w:after="0" w:line="240" w:lineRule="auto"/>
              <w:jc w:val="both"/>
              <w:rPr>
                <w:rFonts w:ascii="Times New Roman" w:hAnsi="Times New Roman"/>
                <w:sz w:val="24"/>
                <w:szCs w:val="24"/>
                <w:lang w:eastAsia="en-US"/>
              </w:rPr>
            </w:pPr>
            <w:r w:rsidRPr="00A32FF9">
              <w:rPr>
                <w:rFonts w:ascii="Times New Roman" w:hAnsi="Times New Roman"/>
                <w:sz w:val="24"/>
                <w:szCs w:val="24"/>
                <w:lang w:eastAsia="en-US"/>
              </w:rPr>
              <w:t>Основы организации, планирования и контроля деятельности сотрудников.</w:t>
            </w:r>
          </w:p>
          <w:p w14:paraId="12D0719C" w14:textId="7911DBA6" w:rsidR="00A32FF9" w:rsidRPr="00A32FF9" w:rsidRDefault="00A32FF9" w:rsidP="00A32FF9">
            <w:pPr>
              <w:spacing w:after="0" w:line="240" w:lineRule="auto"/>
              <w:jc w:val="both"/>
              <w:rPr>
                <w:rFonts w:ascii="Times New Roman" w:hAnsi="Times New Roman"/>
                <w:sz w:val="24"/>
                <w:szCs w:val="24"/>
                <w:lang w:eastAsia="en-US"/>
              </w:rPr>
            </w:pPr>
            <w:r w:rsidRPr="00A32FF9">
              <w:rPr>
                <w:rFonts w:ascii="Times New Roman" w:hAnsi="Times New Roman"/>
                <w:sz w:val="24"/>
                <w:szCs w:val="24"/>
                <w:lang w:eastAsia="en-US"/>
              </w:rPr>
              <w:t>Теория межличностного и делового общения, переговоров, конфликтологии.</w:t>
            </w:r>
          </w:p>
          <w:p w14:paraId="48A649B7" w14:textId="3D246159" w:rsidR="00A32FF9" w:rsidRPr="00A32FF9" w:rsidRDefault="00A32FF9" w:rsidP="00A32FF9">
            <w:pPr>
              <w:widowControl w:val="0"/>
              <w:autoSpaceDE w:val="0"/>
              <w:autoSpaceDN w:val="0"/>
              <w:adjustRightInd w:val="0"/>
              <w:spacing w:after="0" w:line="240" w:lineRule="auto"/>
              <w:jc w:val="both"/>
              <w:rPr>
                <w:rFonts w:ascii="Times New Roman" w:hAnsi="Times New Roman"/>
                <w:sz w:val="24"/>
                <w:szCs w:val="24"/>
              </w:rPr>
            </w:pPr>
            <w:r w:rsidRPr="00A32FF9">
              <w:rPr>
                <w:rFonts w:ascii="Times New Roman" w:hAnsi="Times New Roman"/>
                <w:sz w:val="24"/>
                <w:szCs w:val="24"/>
              </w:rPr>
              <w:t>Цены на туристские продукты и отдельные туристские и дополнительные услуги.</w:t>
            </w:r>
          </w:p>
          <w:p w14:paraId="2E66C76D" w14:textId="77777777" w:rsidR="00A32FF9" w:rsidRPr="00A32FF9" w:rsidRDefault="00A32FF9" w:rsidP="00A32FF9">
            <w:pPr>
              <w:spacing w:after="0" w:line="240" w:lineRule="auto"/>
              <w:contextualSpacing/>
              <w:jc w:val="both"/>
              <w:rPr>
                <w:rFonts w:ascii="Times New Roman" w:hAnsi="Times New Roman"/>
                <w:sz w:val="24"/>
                <w:szCs w:val="24"/>
              </w:rPr>
            </w:pPr>
            <w:r w:rsidRPr="00A32FF9">
              <w:rPr>
                <w:rFonts w:ascii="Times New Roman" w:hAnsi="Times New Roman"/>
                <w:sz w:val="24"/>
                <w:szCs w:val="24"/>
              </w:rPr>
              <w:t>Ассортимент и характеристики предлагаемых туристских услуг</w:t>
            </w:r>
          </w:p>
          <w:p w14:paraId="37FD6130" w14:textId="37B7587E" w:rsidR="00A32FF9" w:rsidRPr="00A32FF9" w:rsidRDefault="00A32FF9" w:rsidP="00A32FF9">
            <w:pPr>
              <w:spacing w:after="0" w:line="240" w:lineRule="auto"/>
              <w:contextualSpacing/>
              <w:jc w:val="both"/>
              <w:rPr>
                <w:rFonts w:ascii="Times New Roman" w:hAnsi="Times New Roman"/>
                <w:sz w:val="24"/>
                <w:szCs w:val="24"/>
              </w:rPr>
            </w:pPr>
            <w:r w:rsidRPr="00A32FF9">
              <w:rPr>
                <w:rFonts w:ascii="Times New Roman" w:hAnsi="Times New Roman"/>
                <w:sz w:val="24"/>
                <w:szCs w:val="24"/>
              </w:rPr>
              <w:t>Программное обеспечение деятельности туристских организаций.</w:t>
            </w:r>
          </w:p>
          <w:p w14:paraId="0E8637F2" w14:textId="0FCAA65A" w:rsidR="00A32FF9" w:rsidRPr="00A32FF9" w:rsidRDefault="00A32FF9" w:rsidP="00A32FF9">
            <w:pPr>
              <w:spacing w:after="0" w:line="240" w:lineRule="auto"/>
              <w:contextualSpacing/>
              <w:jc w:val="both"/>
              <w:rPr>
                <w:rFonts w:ascii="Times New Roman" w:hAnsi="Times New Roman"/>
                <w:sz w:val="24"/>
                <w:szCs w:val="24"/>
              </w:rPr>
            </w:pPr>
            <w:r w:rsidRPr="00A32FF9">
              <w:rPr>
                <w:rFonts w:ascii="Times New Roman" w:hAnsi="Times New Roman"/>
                <w:sz w:val="24"/>
                <w:szCs w:val="24"/>
              </w:rPr>
              <w:t>Этику делового общения.</w:t>
            </w:r>
          </w:p>
          <w:p w14:paraId="17B1B7EA" w14:textId="18DDF689" w:rsidR="00A32FF9" w:rsidRPr="00A32FF9" w:rsidRDefault="00A32FF9" w:rsidP="00A32FF9">
            <w:pPr>
              <w:spacing w:after="0" w:line="240" w:lineRule="auto"/>
              <w:contextualSpacing/>
              <w:jc w:val="both"/>
              <w:rPr>
                <w:rFonts w:ascii="Times New Roman" w:hAnsi="Times New Roman"/>
                <w:sz w:val="24"/>
                <w:szCs w:val="24"/>
              </w:rPr>
            </w:pPr>
            <w:r w:rsidRPr="00A32FF9">
              <w:rPr>
                <w:rFonts w:ascii="Times New Roman" w:hAnsi="Times New Roman"/>
                <w:sz w:val="24"/>
                <w:szCs w:val="24"/>
              </w:rPr>
              <w:t>Основы делопроизводства.</w:t>
            </w:r>
          </w:p>
        </w:tc>
      </w:tr>
      <w:tr w:rsidR="00A32FF9" w:rsidRPr="00A32FF9" w14:paraId="34DC879A" w14:textId="77777777" w:rsidTr="00A40308">
        <w:trPr>
          <w:trHeight w:val="370"/>
          <w:jc w:val="center"/>
        </w:trPr>
        <w:tc>
          <w:tcPr>
            <w:tcW w:w="2410" w:type="dxa"/>
          </w:tcPr>
          <w:p w14:paraId="0CB07DFD" w14:textId="77777777" w:rsidR="00A32FF9" w:rsidRPr="00A32FF9" w:rsidRDefault="00A32FF9" w:rsidP="00A32FF9">
            <w:pPr>
              <w:pStyle w:val="ConsPlusNormal"/>
              <w:rPr>
                <w:rFonts w:ascii="Times New Roman" w:hAnsi="Times New Roman" w:cs="Times New Roman"/>
                <w:sz w:val="24"/>
                <w:szCs w:val="24"/>
              </w:rPr>
            </w:pPr>
            <w:r w:rsidRPr="00A32FF9">
              <w:rPr>
                <w:rFonts w:ascii="Times New Roman" w:hAnsi="Times New Roman" w:cs="Times New Roman"/>
                <w:sz w:val="24"/>
                <w:szCs w:val="24"/>
              </w:rPr>
              <w:t>ПК 2.1. Оформлять и обрабатывать заказы клиентов</w:t>
            </w:r>
          </w:p>
          <w:p w14:paraId="3EE10956" w14:textId="77777777" w:rsidR="00A32FF9" w:rsidRPr="00A32FF9" w:rsidRDefault="00A32FF9" w:rsidP="00A32FF9">
            <w:pPr>
              <w:spacing w:after="0" w:line="240" w:lineRule="auto"/>
              <w:jc w:val="both"/>
              <w:rPr>
                <w:rFonts w:ascii="Times New Roman" w:hAnsi="Times New Roman"/>
                <w:sz w:val="24"/>
                <w:szCs w:val="24"/>
              </w:rPr>
            </w:pPr>
          </w:p>
        </w:tc>
        <w:tc>
          <w:tcPr>
            <w:tcW w:w="5953" w:type="dxa"/>
          </w:tcPr>
          <w:p w14:paraId="5C552836" w14:textId="77777777" w:rsidR="00A32FF9" w:rsidRPr="00A32FF9" w:rsidRDefault="00A32FF9" w:rsidP="00A32FF9">
            <w:pPr>
              <w:spacing w:after="0" w:line="240" w:lineRule="auto"/>
              <w:jc w:val="both"/>
              <w:rPr>
                <w:rFonts w:ascii="Times New Roman" w:hAnsi="Times New Roman"/>
                <w:sz w:val="24"/>
                <w:szCs w:val="24"/>
                <w:shd w:val="clear" w:color="auto" w:fill="FFFFFF"/>
              </w:rPr>
            </w:pPr>
            <w:r w:rsidRPr="00A32FF9">
              <w:rPr>
                <w:rFonts w:ascii="Times New Roman" w:hAnsi="Times New Roman"/>
                <w:sz w:val="24"/>
                <w:szCs w:val="24"/>
                <w:shd w:val="clear" w:color="auto" w:fill="FFFFFF"/>
              </w:rPr>
              <w:lastRenderedPageBreak/>
              <w:t>- готовность к саморазвитию, самостоятельности и самоопределению;</w:t>
            </w:r>
          </w:p>
          <w:p w14:paraId="49F499D3" w14:textId="77777777" w:rsidR="00A32FF9" w:rsidRPr="00A32FF9" w:rsidRDefault="00A32FF9" w:rsidP="00A32FF9">
            <w:pPr>
              <w:pStyle w:val="dt-p"/>
              <w:shd w:val="clear" w:color="auto" w:fill="FFFFFF"/>
              <w:spacing w:before="0" w:beforeAutospacing="0" w:after="0" w:afterAutospacing="0"/>
              <w:jc w:val="both"/>
              <w:textAlignment w:val="baseline"/>
            </w:pPr>
            <w:r w:rsidRPr="00A32FF9">
              <w:lastRenderedPageBreak/>
              <w:t>-овладение навыками учебно-исследовательской, проектной и социальной деятельности.</w:t>
            </w:r>
          </w:p>
          <w:p w14:paraId="47BE174F" w14:textId="77777777" w:rsidR="00A32FF9" w:rsidRPr="00A32FF9" w:rsidRDefault="00A32FF9" w:rsidP="00A32FF9">
            <w:pPr>
              <w:shd w:val="clear" w:color="auto" w:fill="FFFFFF"/>
              <w:spacing w:after="0" w:line="240" w:lineRule="auto"/>
              <w:jc w:val="both"/>
              <w:textAlignment w:val="baseline"/>
              <w:rPr>
                <w:rFonts w:ascii="Times New Roman" w:hAnsi="Times New Roman"/>
                <w:b/>
                <w:bCs/>
                <w:sz w:val="24"/>
                <w:szCs w:val="24"/>
              </w:rPr>
            </w:pPr>
            <w:r w:rsidRPr="00A32FF9">
              <w:rPr>
                <w:rFonts w:ascii="Times New Roman" w:hAnsi="Times New Roman"/>
                <w:b/>
                <w:bCs/>
                <w:sz w:val="24"/>
                <w:szCs w:val="24"/>
              </w:rPr>
              <w:t>Овладение универсальными регулятивными действиями:</w:t>
            </w:r>
          </w:p>
          <w:p w14:paraId="6290FB80" w14:textId="77777777" w:rsidR="00A32FF9" w:rsidRPr="00A32FF9" w:rsidRDefault="00A32FF9" w:rsidP="00A32FF9">
            <w:pPr>
              <w:shd w:val="clear" w:color="auto" w:fill="FFFFFF"/>
              <w:spacing w:after="0" w:line="240" w:lineRule="auto"/>
              <w:jc w:val="both"/>
              <w:textAlignment w:val="baseline"/>
              <w:rPr>
                <w:rFonts w:ascii="Times New Roman" w:hAnsi="Times New Roman"/>
                <w:b/>
                <w:bCs/>
                <w:sz w:val="24"/>
                <w:szCs w:val="24"/>
              </w:rPr>
            </w:pPr>
            <w:r w:rsidRPr="00A32FF9">
              <w:rPr>
                <w:rFonts w:ascii="Times New Roman" w:hAnsi="Times New Roman"/>
                <w:b/>
                <w:bCs/>
                <w:sz w:val="24"/>
                <w:szCs w:val="24"/>
              </w:rPr>
              <w:t>принятие себя и других людей:</w:t>
            </w:r>
          </w:p>
          <w:p w14:paraId="6F0D5A7A" w14:textId="77777777" w:rsidR="00A32FF9" w:rsidRPr="00A32FF9" w:rsidRDefault="00A32FF9" w:rsidP="00A32FF9">
            <w:pPr>
              <w:shd w:val="clear" w:color="auto" w:fill="FFFFFF"/>
              <w:spacing w:after="0" w:line="240" w:lineRule="auto"/>
              <w:jc w:val="both"/>
              <w:textAlignment w:val="baseline"/>
              <w:rPr>
                <w:rFonts w:ascii="Times New Roman" w:hAnsi="Times New Roman"/>
                <w:sz w:val="24"/>
                <w:szCs w:val="24"/>
              </w:rPr>
            </w:pPr>
            <w:r w:rsidRPr="00A32FF9">
              <w:rPr>
                <w:rFonts w:ascii="Times New Roman" w:hAnsi="Times New Roman"/>
                <w:sz w:val="24"/>
                <w:szCs w:val="24"/>
              </w:rPr>
              <w:t>- принимать мотивы и аргументы других людей при анализе результатов деятельности;</w:t>
            </w:r>
          </w:p>
          <w:p w14:paraId="6E54F99F" w14:textId="77777777" w:rsidR="00A32FF9" w:rsidRPr="00A32FF9" w:rsidRDefault="00A32FF9" w:rsidP="00A32FF9">
            <w:pPr>
              <w:shd w:val="clear" w:color="auto" w:fill="FFFFFF"/>
              <w:spacing w:after="0" w:line="240" w:lineRule="auto"/>
              <w:jc w:val="both"/>
              <w:textAlignment w:val="baseline"/>
              <w:rPr>
                <w:rFonts w:ascii="Times New Roman" w:hAnsi="Times New Roman"/>
                <w:sz w:val="24"/>
                <w:szCs w:val="24"/>
              </w:rPr>
            </w:pPr>
            <w:r w:rsidRPr="00A32FF9">
              <w:rPr>
                <w:rFonts w:ascii="Times New Roman" w:hAnsi="Times New Roman"/>
                <w:sz w:val="24"/>
                <w:szCs w:val="24"/>
              </w:rPr>
              <w:t>- признавать свое право и право других людей на ошибки;</w:t>
            </w:r>
          </w:p>
          <w:p w14:paraId="5A300C32" w14:textId="4CF939FA" w:rsidR="00A32FF9" w:rsidRPr="00A32FF9" w:rsidRDefault="00A32FF9" w:rsidP="00A32FF9">
            <w:pPr>
              <w:spacing w:after="0" w:line="240" w:lineRule="auto"/>
              <w:ind w:right="97"/>
              <w:jc w:val="both"/>
              <w:rPr>
                <w:rFonts w:ascii="Times New Roman" w:hAnsi="Times New Roman"/>
                <w:sz w:val="24"/>
                <w:szCs w:val="24"/>
                <w:shd w:val="clear" w:color="auto" w:fill="FFFFFF"/>
              </w:rPr>
            </w:pPr>
            <w:r w:rsidRPr="00A32FF9">
              <w:rPr>
                <w:rFonts w:ascii="Times New Roman" w:hAnsi="Times New Roman"/>
                <w:sz w:val="24"/>
                <w:szCs w:val="24"/>
              </w:rPr>
              <w:t>- развивать способность понимать мир с позиции другого человека;</w:t>
            </w:r>
          </w:p>
        </w:tc>
        <w:tc>
          <w:tcPr>
            <w:tcW w:w="6237" w:type="dxa"/>
          </w:tcPr>
          <w:p w14:paraId="79726DD3" w14:textId="77777777" w:rsidR="00A32FF9" w:rsidRPr="00A32FF9" w:rsidRDefault="00A32FF9" w:rsidP="00A32FF9">
            <w:pPr>
              <w:pStyle w:val="s16"/>
              <w:spacing w:before="0" w:beforeAutospacing="0" w:after="0" w:afterAutospacing="0"/>
              <w:jc w:val="both"/>
            </w:pPr>
            <w:r w:rsidRPr="00A32FF9">
              <w:rPr>
                <w:b/>
              </w:rPr>
              <w:lastRenderedPageBreak/>
              <w:t xml:space="preserve">Навыки: </w:t>
            </w:r>
          </w:p>
          <w:p w14:paraId="35EC1F94" w14:textId="77777777" w:rsidR="00A32FF9" w:rsidRPr="00A32FF9" w:rsidRDefault="00A32FF9" w:rsidP="00A32FF9">
            <w:pPr>
              <w:pStyle w:val="s16"/>
              <w:spacing w:before="0" w:beforeAutospacing="0" w:after="0" w:afterAutospacing="0"/>
              <w:jc w:val="both"/>
            </w:pPr>
            <w:r w:rsidRPr="00A32FF9">
              <w:lastRenderedPageBreak/>
              <w:t>Консультирование туристов по правилам и предмету заказа (оформление, цена, параметры, сроки и место выполнения заказа)</w:t>
            </w:r>
          </w:p>
          <w:p w14:paraId="3E844835" w14:textId="77777777" w:rsidR="00A32FF9" w:rsidRPr="00A32FF9" w:rsidRDefault="00A32FF9" w:rsidP="00A32FF9">
            <w:pPr>
              <w:pStyle w:val="s16"/>
              <w:spacing w:before="0" w:beforeAutospacing="0" w:after="0" w:afterAutospacing="0"/>
              <w:jc w:val="both"/>
            </w:pPr>
            <w:r w:rsidRPr="00A32FF9">
              <w:t>Осуществление приема заказов от туристов</w:t>
            </w:r>
          </w:p>
          <w:p w14:paraId="73D2F21E" w14:textId="77777777" w:rsidR="00A32FF9" w:rsidRPr="00A32FF9" w:rsidRDefault="00A32FF9" w:rsidP="00A32FF9">
            <w:pPr>
              <w:pStyle w:val="s16"/>
              <w:spacing w:before="0" w:beforeAutospacing="0" w:after="0" w:afterAutospacing="0"/>
              <w:jc w:val="both"/>
            </w:pPr>
            <w:r w:rsidRPr="00A32FF9">
              <w:t>Проверка наличия всех реквизитов заказа</w:t>
            </w:r>
          </w:p>
          <w:p w14:paraId="7E9F5311" w14:textId="77777777" w:rsidR="00A32FF9" w:rsidRPr="00A32FF9" w:rsidRDefault="00A32FF9" w:rsidP="00A32FF9">
            <w:pPr>
              <w:pStyle w:val="s16"/>
              <w:spacing w:before="0" w:beforeAutospacing="0" w:after="0" w:afterAutospacing="0"/>
              <w:jc w:val="both"/>
            </w:pPr>
            <w:r w:rsidRPr="00A32FF9">
              <w:t>Идентификация вида заказа</w:t>
            </w:r>
          </w:p>
          <w:p w14:paraId="4142C237" w14:textId="77777777" w:rsidR="00A32FF9" w:rsidRPr="00A32FF9" w:rsidRDefault="00A32FF9" w:rsidP="00A32FF9">
            <w:pPr>
              <w:pStyle w:val="s16"/>
              <w:spacing w:before="0" w:beforeAutospacing="0" w:after="0" w:afterAutospacing="0"/>
              <w:jc w:val="both"/>
            </w:pPr>
            <w:r w:rsidRPr="00A32FF9">
              <w:t>Направление заказа в соответствующее подразделение туроператора и его контроль</w:t>
            </w:r>
          </w:p>
          <w:p w14:paraId="22EB09B1" w14:textId="77777777" w:rsidR="00A32FF9" w:rsidRPr="00A32FF9" w:rsidRDefault="00A32FF9" w:rsidP="00A32FF9">
            <w:pPr>
              <w:spacing w:after="0" w:line="240" w:lineRule="auto"/>
              <w:contextualSpacing/>
              <w:jc w:val="both"/>
              <w:rPr>
                <w:rFonts w:ascii="Times New Roman" w:hAnsi="Times New Roman"/>
                <w:sz w:val="24"/>
                <w:szCs w:val="24"/>
              </w:rPr>
            </w:pPr>
            <w:r w:rsidRPr="00A32FF9">
              <w:rPr>
                <w:rFonts w:ascii="Times New Roman" w:hAnsi="Times New Roman"/>
                <w:sz w:val="24"/>
                <w:szCs w:val="24"/>
              </w:rPr>
              <w:t>Корректировка сроков и условий выполнения заказов и в случае необходимости информирование заказчиков (туристов) об изменении параметров заказа.</w:t>
            </w:r>
          </w:p>
          <w:p w14:paraId="2DDF8BD1" w14:textId="77777777" w:rsidR="00A32FF9" w:rsidRPr="00A32FF9" w:rsidRDefault="00A32FF9" w:rsidP="00A32FF9">
            <w:pPr>
              <w:pStyle w:val="s16"/>
              <w:spacing w:before="0" w:beforeAutospacing="0" w:after="0" w:afterAutospacing="0"/>
              <w:jc w:val="both"/>
              <w:rPr>
                <w:b/>
              </w:rPr>
            </w:pPr>
            <w:r w:rsidRPr="00A32FF9">
              <w:rPr>
                <w:b/>
              </w:rPr>
              <w:t>Умения:</w:t>
            </w:r>
          </w:p>
          <w:p w14:paraId="74039376" w14:textId="77777777" w:rsidR="00A32FF9" w:rsidRPr="00A32FF9" w:rsidRDefault="00A32FF9" w:rsidP="00A32FF9">
            <w:pPr>
              <w:pStyle w:val="s16"/>
              <w:spacing w:before="0" w:beforeAutospacing="0" w:after="0" w:afterAutospacing="0"/>
              <w:jc w:val="both"/>
            </w:pPr>
            <w:r w:rsidRPr="00A32FF9">
              <w:t xml:space="preserve">Взаимодействовать с туроператорами, экскурсионными бюро, кассами продажи билетов, транспортными компаниями, </w:t>
            </w:r>
            <w:r w:rsidRPr="00A32FF9">
              <w:rPr>
                <w:lang w:val="en-US"/>
              </w:rPr>
              <w:t>meet</w:t>
            </w:r>
            <w:r w:rsidRPr="00A32FF9">
              <w:t>-компаниями</w:t>
            </w:r>
          </w:p>
          <w:p w14:paraId="483CFB18" w14:textId="77777777" w:rsidR="00A32FF9" w:rsidRPr="00A32FF9" w:rsidRDefault="00A32FF9" w:rsidP="00A32FF9">
            <w:pPr>
              <w:pStyle w:val="s16"/>
              <w:spacing w:before="0" w:beforeAutospacing="0" w:after="0" w:afterAutospacing="0"/>
              <w:jc w:val="both"/>
            </w:pPr>
            <w:r w:rsidRPr="00A32FF9">
              <w:t>Владеть культурой межличностного общения</w:t>
            </w:r>
          </w:p>
          <w:p w14:paraId="6679B0D7" w14:textId="77777777" w:rsidR="00A32FF9" w:rsidRPr="00A32FF9" w:rsidRDefault="00A32FF9" w:rsidP="00A32FF9">
            <w:pPr>
              <w:pStyle w:val="s16"/>
              <w:spacing w:before="0" w:beforeAutospacing="0" w:after="0" w:afterAutospacing="0"/>
              <w:jc w:val="both"/>
            </w:pPr>
            <w:r w:rsidRPr="00A32FF9">
              <w:t>Владеть техникой переговоров, устного общения с клиентом, включая телефонные переговоры</w:t>
            </w:r>
          </w:p>
          <w:p w14:paraId="6582223D" w14:textId="77777777" w:rsidR="00A32FF9" w:rsidRPr="00A32FF9" w:rsidRDefault="00A32FF9" w:rsidP="00A32FF9">
            <w:pPr>
              <w:pStyle w:val="s16"/>
              <w:spacing w:before="0" w:beforeAutospacing="0" w:after="0" w:afterAutospacing="0"/>
              <w:jc w:val="both"/>
            </w:pPr>
            <w:r w:rsidRPr="00A32FF9">
              <w:t>Владеть техникой количественной оценки и анализа информации</w:t>
            </w:r>
          </w:p>
          <w:p w14:paraId="4C685AD9" w14:textId="77777777" w:rsidR="00A32FF9" w:rsidRPr="00A32FF9" w:rsidRDefault="00A32FF9" w:rsidP="00A32FF9">
            <w:pPr>
              <w:pStyle w:val="s16"/>
              <w:spacing w:before="0" w:beforeAutospacing="0" w:after="0" w:afterAutospacing="0"/>
              <w:jc w:val="both"/>
            </w:pPr>
            <w:r w:rsidRPr="00A32FF9">
              <w:t>Владеть методикой хранения и поиска информации</w:t>
            </w:r>
          </w:p>
          <w:p w14:paraId="5A7204C2" w14:textId="77777777" w:rsidR="00A32FF9" w:rsidRPr="00A32FF9" w:rsidRDefault="00A32FF9" w:rsidP="00A32FF9">
            <w:pPr>
              <w:pStyle w:val="s16"/>
              <w:spacing w:before="0" w:beforeAutospacing="0" w:after="0" w:afterAutospacing="0"/>
              <w:jc w:val="both"/>
            </w:pPr>
            <w:r w:rsidRPr="00A32FF9">
              <w:t>Вести документацию, хранение и извлечение информации</w:t>
            </w:r>
          </w:p>
          <w:p w14:paraId="632D5CB8" w14:textId="77777777" w:rsidR="00A32FF9" w:rsidRPr="00A32FF9" w:rsidRDefault="00A32FF9" w:rsidP="00A32FF9">
            <w:pPr>
              <w:pStyle w:val="s16"/>
              <w:spacing w:before="0" w:beforeAutospacing="0" w:after="0" w:afterAutospacing="0"/>
              <w:jc w:val="both"/>
            </w:pPr>
            <w:r w:rsidRPr="00A32FF9">
              <w:t>Пользоваться компьютерными программами бронирования туров</w:t>
            </w:r>
          </w:p>
          <w:p w14:paraId="5E4ADB4E" w14:textId="77777777" w:rsidR="00A32FF9" w:rsidRPr="00A32FF9" w:rsidRDefault="00A32FF9" w:rsidP="00A32FF9">
            <w:pPr>
              <w:pStyle w:val="s16"/>
              <w:spacing w:before="0" w:beforeAutospacing="0" w:after="0" w:afterAutospacing="0"/>
              <w:jc w:val="both"/>
            </w:pPr>
            <w:r w:rsidRPr="00A32FF9">
              <w:t>Осуществлять контроль за своевременным выполнением заказа</w:t>
            </w:r>
          </w:p>
          <w:p w14:paraId="78CC1EB7" w14:textId="77777777" w:rsidR="00A32FF9" w:rsidRPr="00A32FF9" w:rsidRDefault="00A32FF9" w:rsidP="00A32FF9">
            <w:pPr>
              <w:pStyle w:val="s16"/>
              <w:spacing w:before="0" w:beforeAutospacing="0" w:after="0" w:afterAutospacing="0"/>
              <w:jc w:val="both"/>
            </w:pPr>
            <w:r w:rsidRPr="00A32FF9">
              <w:t>Собирать, обрабатывать и анализировать статистические данные</w:t>
            </w:r>
          </w:p>
          <w:p w14:paraId="36D97A31" w14:textId="77777777" w:rsidR="00A32FF9" w:rsidRPr="00A32FF9" w:rsidRDefault="00A32FF9" w:rsidP="00A32FF9">
            <w:pPr>
              <w:spacing w:after="0" w:line="240" w:lineRule="auto"/>
              <w:contextualSpacing/>
              <w:jc w:val="both"/>
              <w:rPr>
                <w:rFonts w:ascii="Times New Roman" w:hAnsi="Times New Roman"/>
                <w:sz w:val="24"/>
                <w:szCs w:val="24"/>
              </w:rPr>
            </w:pPr>
            <w:r w:rsidRPr="00A32FF9">
              <w:rPr>
                <w:rFonts w:ascii="Times New Roman" w:hAnsi="Times New Roman"/>
                <w:sz w:val="24"/>
                <w:szCs w:val="24"/>
              </w:rPr>
              <w:t>Формировать банки данных</w:t>
            </w:r>
          </w:p>
          <w:p w14:paraId="50316A8A" w14:textId="77777777" w:rsidR="00A32FF9" w:rsidRPr="00A32FF9" w:rsidRDefault="00A32FF9" w:rsidP="00A32FF9">
            <w:pPr>
              <w:pStyle w:val="s16"/>
              <w:spacing w:before="0" w:beforeAutospacing="0" w:after="0" w:afterAutospacing="0"/>
              <w:jc w:val="both"/>
            </w:pPr>
            <w:r w:rsidRPr="00A32FF9">
              <w:rPr>
                <w:b/>
              </w:rPr>
              <w:t xml:space="preserve">Знания: </w:t>
            </w:r>
            <w:r w:rsidRPr="00A32FF9">
              <w:t>Законодательство Российской Федерации в сфере туризма</w:t>
            </w:r>
          </w:p>
          <w:p w14:paraId="12D10794" w14:textId="77777777" w:rsidR="00A32FF9" w:rsidRPr="00A32FF9" w:rsidRDefault="00A32FF9" w:rsidP="00A32FF9">
            <w:pPr>
              <w:pStyle w:val="s16"/>
              <w:spacing w:before="0" w:beforeAutospacing="0" w:after="0" w:afterAutospacing="0"/>
              <w:jc w:val="both"/>
            </w:pPr>
            <w:r w:rsidRPr="00A32FF9">
              <w:t>Нормативные документы, регламентирующие организацию туроператорской и турагентской деятельности</w:t>
            </w:r>
          </w:p>
          <w:p w14:paraId="781C6B44" w14:textId="77777777" w:rsidR="00A32FF9" w:rsidRPr="00A32FF9" w:rsidRDefault="00A32FF9" w:rsidP="00A32FF9">
            <w:pPr>
              <w:pStyle w:val="s16"/>
              <w:spacing w:before="0" w:beforeAutospacing="0" w:after="0" w:afterAutospacing="0"/>
              <w:jc w:val="both"/>
            </w:pPr>
            <w:r w:rsidRPr="00A32FF9">
              <w:lastRenderedPageBreak/>
              <w:t>Ассортимент и характеристики предлагаемых туристских продуктов</w:t>
            </w:r>
          </w:p>
          <w:p w14:paraId="754BF9E0" w14:textId="77777777" w:rsidR="00A32FF9" w:rsidRPr="00A32FF9" w:rsidRDefault="00A32FF9" w:rsidP="00A32FF9">
            <w:pPr>
              <w:pStyle w:val="s16"/>
              <w:spacing w:before="0" w:beforeAutospacing="0" w:after="0" w:afterAutospacing="0"/>
              <w:jc w:val="both"/>
            </w:pPr>
            <w:r w:rsidRPr="00A32FF9">
              <w:t>Цены на туристские продукты и отдельные туристские и дополнительные услуги</w:t>
            </w:r>
          </w:p>
          <w:p w14:paraId="7EBDEF0C" w14:textId="77777777" w:rsidR="00A32FF9" w:rsidRPr="00A32FF9" w:rsidRDefault="00A32FF9" w:rsidP="00A32FF9">
            <w:pPr>
              <w:spacing w:after="0" w:line="240" w:lineRule="auto"/>
              <w:jc w:val="both"/>
              <w:rPr>
                <w:rFonts w:ascii="Times New Roman" w:hAnsi="Times New Roman"/>
                <w:sz w:val="24"/>
                <w:szCs w:val="24"/>
                <w:lang w:eastAsia="en-US"/>
              </w:rPr>
            </w:pPr>
            <w:r w:rsidRPr="00A32FF9">
              <w:rPr>
                <w:rFonts w:ascii="Times New Roman" w:hAnsi="Times New Roman"/>
                <w:sz w:val="24"/>
                <w:szCs w:val="24"/>
                <w:lang w:eastAsia="en-US"/>
              </w:rPr>
              <w:t>Системы бронирования услуг</w:t>
            </w:r>
          </w:p>
          <w:p w14:paraId="5788961F" w14:textId="77777777" w:rsidR="00A32FF9" w:rsidRPr="00A32FF9" w:rsidRDefault="00A32FF9" w:rsidP="00A32FF9">
            <w:pPr>
              <w:spacing w:after="0" w:line="240" w:lineRule="auto"/>
              <w:jc w:val="both"/>
              <w:rPr>
                <w:rFonts w:ascii="Times New Roman" w:hAnsi="Times New Roman"/>
                <w:sz w:val="24"/>
                <w:szCs w:val="24"/>
                <w:lang w:eastAsia="en-US"/>
              </w:rPr>
            </w:pPr>
            <w:r w:rsidRPr="00A32FF9">
              <w:rPr>
                <w:rFonts w:ascii="Times New Roman" w:hAnsi="Times New Roman"/>
                <w:sz w:val="24"/>
                <w:szCs w:val="24"/>
                <w:lang w:eastAsia="en-US"/>
              </w:rPr>
              <w:t>Организацию работы с запросами туристов</w:t>
            </w:r>
          </w:p>
          <w:p w14:paraId="2DF3F95B" w14:textId="77777777" w:rsidR="00A32FF9" w:rsidRPr="00A32FF9" w:rsidRDefault="00A32FF9" w:rsidP="00A32FF9">
            <w:pPr>
              <w:spacing w:after="0" w:line="240" w:lineRule="auto"/>
              <w:jc w:val="both"/>
              <w:rPr>
                <w:rFonts w:ascii="Times New Roman" w:hAnsi="Times New Roman"/>
                <w:sz w:val="24"/>
                <w:szCs w:val="24"/>
                <w:lang w:eastAsia="en-US"/>
              </w:rPr>
            </w:pPr>
            <w:r w:rsidRPr="00A32FF9">
              <w:rPr>
                <w:rFonts w:ascii="Times New Roman" w:hAnsi="Times New Roman"/>
                <w:sz w:val="24"/>
                <w:szCs w:val="24"/>
                <w:lang w:eastAsia="en-US"/>
              </w:rPr>
              <w:t>Требования к оформлению и учету заказов</w:t>
            </w:r>
          </w:p>
          <w:p w14:paraId="03B1E696" w14:textId="77777777" w:rsidR="00A32FF9" w:rsidRPr="00A32FF9" w:rsidRDefault="00A32FF9" w:rsidP="00A32FF9">
            <w:pPr>
              <w:spacing w:after="0" w:line="240" w:lineRule="auto"/>
              <w:jc w:val="both"/>
              <w:rPr>
                <w:rFonts w:ascii="Times New Roman" w:hAnsi="Times New Roman"/>
                <w:sz w:val="24"/>
                <w:szCs w:val="24"/>
                <w:lang w:eastAsia="en-US"/>
              </w:rPr>
            </w:pPr>
            <w:r w:rsidRPr="00A32FF9">
              <w:rPr>
                <w:rFonts w:ascii="Times New Roman" w:hAnsi="Times New Roman"/>
                <w:sz w:val="24"/>
                <w:szCs w:val="24"/>
                <w:lang w:eastAsia="en-US"/>
              </w:rPr>
              <w:t>Порядок контроля за прохождением и выполнением заказов</w:t>
            </w:r>
          </w:p>
          <w:p w14:paraId="5AE7C9C1" w14:textId="77777777" w:rsidR="00A32FF9" w:rsidRPr="00A32FF9" w:rsidRDefault="00A32FF9" w:rsidP="00A32FF9">
            <w:pPr>
              <w:spacing w:after="0" w:line="240" w:lineRule="auto"/>
              <w:jc w:val="both"/>
              <w:rPr>
                <w:rFonts w:ascii="Times New Roman" w:hAnsi="Times New Roman"/>
                <w:sz w:val="24"/>
                <w:szCs w:val="24"/>
                <w:lang w:eastAsia="en-US"/>
              </w:rPr>
            </w:pPr>
            <w:r w:rsidRPr="00A32FF9">
              <w:rPr>
                <w:rFonts w:ascii="Times New Roman" w:hAnsi="Times New Roman"/>
                <w:sz w:val="24"/>
                <w:szCs w:val="24"/>
                <w:lang w:eastAsia="en-US"/>
              </w:rPr>
              <w:t>Виды технических средств сбора и обработки информации, связи и коммуникаций</w:t>
            </w:r>
          </w:p>
          <w:p w14:paraId="0933D2F9" w14:textId="77777777" w:rsidR="00A32FF9" w:rsidRPr="00A32FF9" w:rsidRDefault="00A32FF9" w:rsidP="00A32FF9">
            <w:pPr>
              <w:spacing w:after="0" w:line="240" w:lineRule="auto"/>
              <w:jc w:val="both"/>
              <w:rPr>
                <w:rFonts w:ascii="Times New Roman" w:hAnsi="Times New Roman"/>
                <w:sz w:val="24"/>
                <w:szCs w:val="24"/>
                <w:lang w:eastAsia="en-US"/>
              </w:rPr>
            </w:pPr>
            <w:r w:rsidRPr="00A32FF9">
              <w:rPr>
                <w:rFonts w:ascii="Times New Roman" w:hAnsi="Times New Roman"/>
                <w:sz w:val="24"/>
                <w:szCs w:val="24"/>
                <w:lang w:eastAsia="en-US"/>
              </w:rPr>
              <w:t>Программное обеспечение деятельности туристских организаций</w:t>
            </w:r>
          </w:p>
          <w:p w14:paraId="2431567A" w14:textId="77777777" w:rsidR="00A32FF9" w:rsidRPr="00A32FF9" w:rsidRDefault="00A32FF9" w:rsidP="00A32FF9">
            <w:pPr>
              <w:spacing w:after="0" w:line="240" w:lineRule="auto"/>
              <w:jc w:val="both"/>
              <w:rPr>
                <w:rFonts w:ascii="Times New Roman" w:hAnsi="Times New Roman"/>
                <w:sz w:val="24"/>
                <w:szCs w:val="24"/>
                <w:lang w:eastAsia="en-US"/>
              </w:rPr>
            </w:pPr>
            <w:r w:rsidRPr="00A32FF9">
              <w:rPr>
                <w:rFonts w:ascii="Times New Roman" w:hAnsi="Times New Roman"/>
                <w:sz w:val="24"/>
                <w:szCs w:val="24"/>
                <w:lang w:eastAsia="en-US"/>
              </w:rPr>
              <w:t>Этику делового общения</w:t>
            </w:r>
          </w:p>
          <w:p w14:paraId="13CF4CC2" w14:textId="77777777" w:rsidR="00A32FF9" w:rsidRPr="00A32FF9" w:rsidRDefault="00A32FF9" w:rsidP="00A32FF9">
            <w:pPr>
              <w:spacing w:after="0" w:line="240" w:lineRule="auto"/>
              <w:jc w:val="both"/>
              <w:rPr>
                <w:rFonts w:ascii="Times New Roman" w:hAnsi="Times New Roman"/>
                <w:sz w:val="24"/>
                <w:szCs w:val="24"/>
                <w:lang w:eastAsia="en-US"/>
              </w:rPr>
            </w:pPr>
            <w:r w:rsidRPr="00A32FF9">
              <w:rPr>
                <w:rFonts w:ascii="Times New Roman" w:hAnsi="Times New Roman"/>
                <w:sz w:val="24"/>
                <w:szCs w:val="24"/>
                <w:lang w:eastAsia="en-US"/>
              </w:rPr>
              <w:t>Основы делопроизводства</w:t>
            </w:r>
          </w:p>
          <w:p w14:paraId="12C05811" w14:textId="77777777" w:rsidR="00A32FF9" w:rsidRPr="00A32FF9" w:rsidRDefault="00A32FF9" w:rsidP="00A32FF9">
            <w:pPr>
              <w:spacing w:after="0" w:line="240" w:lineRule="auto"/>
              <w:jc w:val="both"/>
              <w:rPr>
                <w:rFonts w:ascii="Times New Roman" w:hAnsi="Times New Roman"/>
                <w:sz w:val="24"/>
                <w:szCs w:val="24"/>
              </w:rPr>
            </w:pPr>
            <w:r w:rsidRPr="00A32FF9">
              <w:rPr>
                <w:rFonts w:ascii="Times New Roman" w:hAnsi="Times New Roman"/>
                <w:sz w:val="24"/>
                <w:szCs w:val="24"/>
              </w:rPr>
              <w:t>Правила внутреннего трудового распорядка</w:t>
            </w:r>
          </w:p>
          <w:p w14:paraId="0050BFD9" w14:textId="77FF3061" w:rsidR="00A32FF9" w:rsidRPr="00A32FF9" w:rsidRDefault="00A32FF9" w:rsidP="00A32FF9">
            <w:pPr>
              <w:spacing w:after="0" w:line="240" w:lineRule="auto"/>
              <w:contextualSpacing/>
              <w:jc w:val="both"/>
              <w:rPr>
                <w:rFonts w:ascii="Times New Roman" w:hAnsi="Times New Roman"/>
                <w:b/>
                <w:sz w:val="24"/>
                <w:szCs w:val="24"/>
              </w:rPr>
            </w:pPr>
            <w:r w:rsidRPr="00A32FF9">
              <w:rPr>
                <w:rFonts w:ascii="Times New Roman" w:hAnsi="Times New Roman"/>
                <w:sz w:val="24"/>
                <w:szCs w:val="24"/>
              </w:rPr>
              <w:t>Правила по охране труда и пожарной безопасности</w:t>
            </w:r>
          </w:p>
        </w:tc>
      </w:tr>
    </w:tbl>
    <w:p w14:paraId="735F6A76" w14:textId="77777777" w:rsidR="009C0716" w:rsidRDefault="009C0716" w:rsidP="00A32FF9">
      <w:pPr>
        <w:spacing w:after="0" w:line="240" w:lineRule="auto"/>
        <w:rPr>
          <w:rFonts w:ascii="Times New Roman" w:hAnsi="Times New Roman"/>
          <w:sz w:val="24"/>
          <w:szCs w:val="24"/>
        </w:rPr>
      </w:pPr>
    </w:p>
    <w:p w14:paraId="1F5B7CE0" w14:textId="77777777" w:rsidR="004326EA" w:rsidRPr="004326EA" w:rsidRDefault="004326EA" w:rsidP="004326EA">
      <w:pPr>
        <w:rPr>
          <w:rFonts w:ascii="Times New Roman" w:hAnsi="Times New Roman"/>
          <w:sz w:val="24"/>
          <w:szCs w:val="24"/>
        </w:rPr>
      </w:pPr>
    </w:p>
    <w:p w14:paraId="05F332B1" w14:textId="77777777" w:rsidR="004326EA" w:rsidRDefault="004326EA" w:rsidP="004326EA">
      <w:pPr>
        <w:rPr>
          <w:rFonts w:ascii="Times New Roman" w:hAnsi="Times New Roman"/>
          <w:sz w:val="24"/>
          <w:szCs w:val="24"/>
        </w:rPr>
      </w:pPr>
    </w:p>
    <w:p w14:paraId="553578E6" w14:textId="77777777" w:rsidR="004326EA" w:rsidRDefault="004326EA" w:rsidP="004326EA">
      <w:pPr>
        <w:jc w:val="center"/>
        <w:rPr>
          <w:rFonts w:ascii="Times New Roman" w:hAnsi="Times New Roman"/>
          <w:sz w:val="24"/>
          <w:szCs w:val="24"/>
        </w:rPr>
        <w:sectPr w:rsidR="004326EA" w:rsidSect="00784C2B">
          <w:pgSz w:w="16838" w:h="11906" w:orient="landscape"/>
          <w:pgMar w:top="1134" w:right="1134" w:bottom="851" w:left="851" w:header="709" w:footer="709" w:gutter="0"/>
          <w:cols w:space="720"/>
          <w:docGrid w:linePitch="299"/>
        </w:sectPr>
      </w:pPr>
    </w:p>
    <w:p w14:paraId="42476044" w14:textId="6B9794B2" w:rsidR="00D74243" w:rsidRPr="00A32FF9" w:rsidRDefault="00E424FD" w:rsidP="00A32FF9">
      <w:pPr>
        <w:pStyle w:val="1"/>
        <w:spacing w:before="0" w:line="240" w:lineRule="auto"/>
        <w:jc w:val="center"/>
        <w:rPr>
          <w:rFonts w:ascii="Times New Roman" w:hAnsi="Times New Roman" w:cs="Times New Roman"/>
          <w:b/>
          <w:bCs/>
          <w:color w:val="auto"/>
          <w:sz w:val="24"/>
          <w:szCs w:val="24"/>
        </w:rPr>
      </w:pPr>
      <w:bookmarkStart w:id="2" w:name="_Toc124938100"/>
      <w:r w:rsidRPr="00A32FF9">
        <w:rPr>
          <w:rFonts w:ascii="Times New Roman" w:hAnsi="Times New Roman" w:cs="Times New Roman"/>
          <w:b/>
          <w:bCs/>
          <w:color w:val="auto"/>
          <w:sz w:val="24"/>
          <w:szCs w:val="24"/>
        </w:rPr>
        <w:lastRenderedPageBreak/>
        <w:t>2. Структура и содержание общеобразовательной дисциплины</w:t>
      </w:r>
      <w:bookmarkEnd w:id="2"/>
    </w:p>
    <w:p w14:paraId="39A1DA12" w14:textId="77777777" w:rsidR="00D86D0C" w:rsidRPr="00A32FF9" w:rsidRDefault="00D86D0C" w:rsidP="00A32FF9">
      <w:pPr>
        <w:suppressAutoHyphens/>
        <w:spacing w:after="0" w:line="240" w:lineRule="auto"/>
        <w:rPr>
          <w:rFonts w:ascii="Times New Roman" w:hAnsi="Times New Roman"/>
          <w:b/>
          <w:sz w:val="24"/>
          <w:szCs w:val="24"/>
        </w:rPr>
      </w:pPr>
    </w:p>
    <w:p w14:paraId="4744E333" w14:textId="77777777" w:rsidR="00D74243" w:rsidRPr="00A32FF9" w:rsidRDefault="00D74243" w:rsidP="00A32FF9">
      <w:pPr>
        <w:suppressAutoHyphens/>
        <w:spacing w:after="0" w:line="240" w:lineRule="auto"/>
        <w:jc w:val="center"/>
        <w:rPr>
          <w:rFonts w:ascii="Times New Roman" w:hAnsi="Times New Roman"/>
          <w:b/>
          <w:sz w:val="24"/>
          <w:szCs w:val="24"/>
        </w:rPr>
      </w:pPr>
      <w:r w:rsidRPr="00A32FF9">
        <w:rPr>
          <w:rFonts w:ascii="Times New Roman" w:hAnsi="Times New Roman"/>
          <w:b/>
          <w:sz w:val="24"/>
          <w:szCs w:val="24"/>
        </w:rPr>
        <w:t>2.1. Объем дисциплины и виды учебной работы</w:t>
      </w:r>
    </w:p>
    <w:p w14:paraId="22F4CEFB" w14:textId="77777777" w:rsidR="00883EC1" w:rsidRPr="00A32FF9" w:rsidRDefault="00883EC1"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9"/>
        <w:tblW w:w="978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883EC1" w:rsidRPr="00A32FF9" w14:paraId="22F4CEFE" w14:textId="77777777" w:rsidTr="001C36F6">
        <w:trPr>
          <w:trHeight w:val="485"/>
          <w:jc w:val="center"/>
        </w:trPr>
        <w:tc>
          <w:tcPr>
            <w:tcW w:w="7945" w:type="dxa"/>
            <w:shd w:val="clear" w:color="auto" w:fill="auto"/>
          </w:tcPr>
          <w:p w14:paraId="22F4CEFC" w14:textId="77777777" w:rsidR="00883EC1" w:rsidRPr="00A32FF9" w:rsidRDefault="000E5080" w:rsidP="00A32FF9">
            <w:pPr>
              <w:ind w:left="57" w:right="57"/>
              <w:jc w:val="center"/>
              <w:rPr>
                <w:rFonts w:ascii="Times New Roman" w:hAnsi="Times New Roman"/>
                <w:b/>
                <w:sz w:val="24"/>
                <w:szCs w:val="24"/>
              </w:rPr>
            </w:pPr>
            <w:r w:rsidRPr="00A32FF9">
              <w:rPr>
                <w:rFonts w:ascii="Times New Roman" w:hAnsi="Times New Roman"/>
                <w:b/>
                <w:sz w:val="24"/>
                <w:szCs w:val="24"/>
              </w:rPr>
              <w:t>Вид учебной работы</w:t>
            </w:r>
          </w:p>
        </w:tc>
        <w:tc>
          <w:tcPr>
            <w:tcW w:w="1844" w:type="dxa"/>
            <w:shd w:val="clear" w:color="auto" w:fill="auto"/>
          </w:tcPr>
          <w:p w14:paraId="22F4CEFD" w14:textId="4EA3AA3E" w:rsidR="00883EC1" w:rsidRPr="00A32FF9" w:rsidRDefault="000E5080" w:rsidP="00A32FF9">
            <w:pPr>
              <w:ind w:left="57" w:right="57"/>
              <w:jc w:val="center"/>
              <w:rPr>
                <w:rFonts w:ascii="Times New Roman" w:hAnsi="Times New Roman"/>
                <w:b/>
                <w:i/>
                <w:sz w:val="24"/>
                <w:szCs w:val="24"/>
              </w:rPr>
            </w:pPr>
            <w:r w:rsidRPr="00A32FF9">
              <w:rPr>
                <w:rFonts w:ascii="Times New Roman" w:hAnsi="Times New Roman"/>
                <w:b/>
                <w:i/>
                <w:sz w:val="24"/>
                <w:szCs w:val="24"/>
              </w:rPr>
              <w:t>Объем в часах</w:t>
            </w:r>
          </w:p>
        </w:tc>
      </w:tr>
      <w:tr w:rsidR="00883EC1" w:rsidRPr="00A32FF9" w14:paraId="22F4CF01" w14:textId="77777777" w:rsidTr="001C36F6">
        <w:trPr>
          <w:trHeight w:val="330"/>
          <w:jc w:val="center"/>
        </w:trPr>
        <w:tc>
          <w:tcPr>
            <w:tcW w:w="7945" w:type="dxa"/>
            <w:shd w:val="clear" w:color="auto" w:fill="auto"/>
          </w:tcPr>
          <w:p w14:paraId="22F4CEFF" w14:textId="77777777" w:rsidR="00883EC1" w:rsidRPr="00A32FF9" w:rsidRDefault="000E5080" w:rsidP="00A32FF9">
            <w:pPr>
              <w:ind w:left="57" w:right="57"/>
              <w:rPr>
                <w:rFonts w:ascii="Times New Roman" w:hAnsi="Times New Roman"/>
                <w:b/>
                <w:sz w:val="24"/>
                <w:szCs w:val="24"/>
              </w:rPr>
            </w:pPr>
            <w:r w:rsidRPr="00A32FF9">
              <w:rPr>
                <w:rFonts w:ascii="Times New Roman" w:hAnsi="Times New Roman"/>
                <w:b/>
                <w:sz w:val="24"/>
                <w:szCs w:val="24"/>
              </w:rPr>
              <w:t>Объем образовательной программы дисциплины</w:t>
            </w:r>
          </w:p>
        </w:tc>
        <w:tc>
          <w:tcPr>
            <w:tcW w:w="1844" w:type="dxa"/>
            <w:shd w:val="clear" w:color="auto" w:fill="auto"/>
          </w:tcPr>
          <w:p w14:paraId="22F4CF00" w14:textId="39CED3E4" w:rsidR="00883EC1" w:rsidRPr="00A32FF9" w:rsidRDefault="00A11EEF" w:rsidP="00A32FF9">
            <w:pPr>
              <w:ind w:left="57" w:right="57"/>
              <w:jc w:val="center"/>
              <w:rPr>
                <w:rFonts w:ascii="Times New Roman" w:hAnsi="Times New Roman"/>
                <w:b/>
                <w:i/>
                <w:sz w:val="24"/>
                <w:szCs w:val="24"/>
              </w:rPr>
            </w:pPr>
            <w:r w:rsidRPr="00A32FF9">
              <w:rPr>
                <w:rFonts w:ascii="Times New Roman" w:hAnsi="Times New Roman"/>
                <w:b/>
                <w:sz w:val="24"/>
                <w:szCs w:val="24"/>
              </w:rPr>
              <w:t>72</w:t>
            </w:r>
          </w:p>
        </w:tc>
      </w:tr>
      <w:tr w:rsidR="00D74243" w:rsidRPr="00A32FF9" w14:paraId="720D7586" w14:textId="77777777" w:rsidTr="001C36F6">
        <w:trPr>
          <w:trHeight w:val="485"/>
          <w:jc w:val="center"/>
        </w:trPr>
        <w:tc>
          <w:tcPr>
            <w:tcW w:w="7945" w:type="dxa"/>
            <w:shd w:val="clear" w:color="auto" w:fill="auto"/>
          </w:tcPr>
          <w:p w14:paraId="206450AF" w14:textId="1DA18CE4" w:rsidR="00D74243" w:rsidRPr="00A32FF9" w:rsidRDefault="00D74243" w:rsidP="00A32FF9">
            <w:pPr>
              <w:ind w:left="57" w:right="57"/>
              <w:rPr>
                <w:rFonts w:ascii="Times New Roman" w:hAnsi="Times New Roman"/>
                <w:b/>
                <w:sz w:val="24"/>
                <w:szCs w:val="24"/>
              </w:rPr>
            </w:pPr>
            <w:r w:rsidRPr="00A32FF9">
              <w:rPr>
                <w:rFonts w:ascii="Times New Roman" w:hAnsi="Times New Roman"/>
                <w:b/>
                <w:sz w:val="24"/>
                <w:szCs w:val="24"/>
              </w:rPr>
              <w:t>в т.ч.</w:t>
            </w:r>
          </w:p>
        </w:tc>
        <w:tc>
          <w:tcPr>
            <w:tcW w:w="1844" w:type="dxa"/>
            <w:shd w:val="clear" w:color="auto" w:fill="auto"/>
          </w:tcPr>
          <w:p w14:paraId="43781D6B" w14:textId="77777777" w:rsidR="00D74243" w:rsidRPr="00A32FF9" w:rsidRDefault="00D74243" w:rsidP="00A32FF9">
            <w:pPr>
              <w:ind w:left="57" w:right="57"/>
              <w:jc w:val="center"/>
              <w:rPr>
                <w:rFonts w:ascii="Times New Roman" w:hAnsi="Times New Roman"/>
                <w:b/>
                <w:sz w:val="24"/>
                <w:szCs w:val="24"/>
              </w:rPr>
            </w:pPr>
          </w:p>
        </w:tc>
      </w:tr>
      <w:tr w:rsidR="00883EC1" w:rsidRPr="00A32FF9" w14:paraId="22F4CF04" w14:textId="77777777" w:rsidTr="001C36F6">
        <w:trPr>
          <w:trHeight w:val="485"/>
          <w:jc w:val="center"/>
        </w:trPr>
        <w:tc>
          <w:tcPr>
            <w:tcW w:w="7945" w:type="dxa"/>
            <w:shd w:val="clear" w:color="auto" w:fill="auto"/>
          </w:tcPr>
          <w:p w14:paraId="22F4CF02" w14:textId="77777777" w:rsidR="00883EC1" w:rsidRPr="00A32FF9" w:rsidRDefault="000E5080" w:rsidP="00A32FF9">
            <w:pPr>
              <w:ind w:left="57" w:right="57"/>
              <w:rPr>
                <w:rFonts w:ascii="Times New Roman" w:hAnsi="Times New Roman"/>
                <w:b/>
                <w:sz w:val="24"/>
                <w:szCs w:val="24"/>
              </w:rPr>
            </w:pPr>
            <w:r w:rsidRPr="00A32FF9">
              <w:rPr>
                <w:rFonts w:ascii="Times New Roman" w:hAnsi="Times New Roman"/>
                <w:b/>
                <w:sz w:val="24"/>
                <w:szCs w:val="24"/>
              </w:rPr>
              <w:t>1. Основное содержание</w:t>
            </w:r>
          </w:p>
        </w:tc>
        <w:tc>
          <w:tcPr>
            <w:tcW w:w="1844" w:type="dxa"/>
            <w:shd w:val="clear" w:color="auto" w:fill="auto"/>
          </w:tcPr>
          <w:p w14:paraId="22F4CF03" w14:textId="5E22D0C2" w:rsidR="00883EC1" w:rsidRPr="00A32FF9" w:rsidRDefault="0024512F" w:rsidP="00A32FF9">
            <w:pPr>
              <w:ind w:left="57" w:right="57"/>
              <w:jc w:val="center"/>
              <w:rPr>
                <w:rFonts w:ascii="Times New Roman" w:hAnsi="Times New Roman"/>
                <w:b/>
                <w:sz w:val="24"/>
                <w:szCs w:val="24"/>
              </w:rPr>
            </w:pPr>
            <w:r w:rsidRPr="00A32FF9">
              <w:rPr>
                <w:rFonts w:ascii="Times New Roman" w:hAnsi="Times New Roman"/>
                <w:b/>
                <w:sz w:val="24"/>
                <w:szCs w:val="24"/>
              </w:rPr>
              <w:t>60</w:t>
            </w:r>
          </w:p>
        </w:tc>
      </w:tr>
      <w:tr w:rsidR="00883EC1" w:rsidRPr="00A32FF9" w14:paraId="22F4CF06" w14:textId="77777777" w:rsidTr="001C36F6">
        <w:trPr>
          <w:trHeight w:val="517"/>
          <w:jc w:val="center"/>
        </w:trPr>
        <w:tc>
          <w:tcPr>
            <w:tcW w:w="9789" w:type="dxa"/>
            <w:gridSpan w:val="2"/>
            <w:vAlign w:val="center"/>
          </w:tcPr>
          <w:p w14:paraId="22F4CF05" w14:textId="77777777" w:rsidR="00883EC1" w:rsidRPr="00A32FF9" w:rsidRDefault="000E5080" w:rsidP="00A32FF9">
            <w:pPr>
              <w:ind w:left="57" w:right="57"/>
              <w:rPr>
                <w:rFonts w:ascii="Times New Roman" w:hAnsi="Times New Roman"/>
                <w:sz w:val="24"/>
                <w:szCs w:val="24"/>
              </w:rPr>
            </w:pPr>
            <w:r w:rsidRPr="00A32FF9">
              <w:rPr>
                <w:rFonts w:ascii="Times New Roman" w:hAnsi="Times New Roman"/>
                <w:sz w:val="24"/>
                <w:szCs w:val="24"/>
              </w:rPr>
              <w:t>в т. ч.:</w:t>
            </w:r>
          </w:p>
        </w:tc>
      </w:tr>
      <w:tr w:rsidR="00883EC1" w:rsidRPr="00A32FF9" w14:paraId="22F4CF09" w14:textId="77777777" w:rsidTr="001C36F6">
        <w:trPr>
          <w:trHeight w:val="517"/>
          <w:jc w:val="center"/>
        </w:trPr>
        <w:tc>
          <w:tcPr>
            <w:tcW w:w="7945" w:type="dxa"/>
            <w:vAlign w:val="center"/>
          </w:tcPr>
          <w:p w14:paraId="22F4CF07" w14:textId="77777777" w:rsidR="00883EC1" w:rsidRPr="00A32FF9" w:rsidRDefault="000E5080" w:rsidP="00A32FF9">
            <w:pPr>
              <w:ind w:left="57" w:right="57"/>
              <w:rPr>
                <w:rFonts w:ascii="Times New Roman" w:hAnsi="Times New Roman"/>
                <w:sz w:val="24"/>
                <w:szCs w:val="24"/>
              </w:rPr>
            </w:pPr>
            <w:r w:rsidRPr="00A32FF9">
              <w:rPr>
                <w:rFonts w:ascii="Times New Roman" w:hAnsi="Times New Roman"/>
                <w:sz w:val="24"/>
                <w:szCs w:val="24"/>
              </w:rPr>
              <w:t>теоретическое обучение</w:t>
            </w:r>
          </w:p>
        </w:tc>
        <w:tc>
          <w:tcPr>
            <w:tcW w:w="1844" w:type="dxa"/>
            <w:vAlign w:val="center"/>
          </w:tcPr>
          <w:p w14:paraId="22F4CF08" w14:textId="0629DF4C" w:rsidR="00883EC1" w:rsidRPr="00A32FF9" w:rsidRDefault="00AC2DA7" w:rsidP="00A32FF9">
            <w:pPr>
              <w:ind w:left="57" w:right="57"/>
              <w:jc w:val="center"/>
              <w:rPr>
                <w:rFonts w:ascii="Times New Roman" w:hAnsi="Times New Roman"/>
                <w:sz w:val="24"/>
                <w:szCs w:val="24"/>
              </w:rPr>
            </w:pPr>
            <w:r w:rsidRPr="00A32FF9">
              <w:rPr>
                <w:rFonts w:ascii="Times New Roman" w:hAnsi="Times New Roman"/>
                <w:color w:val="FF0000"/>
                <w:sz w:val="24"/>
                <w:szCs w:val="24"/>
              </w:rPr>
              <w:t xml:space="preserve"> </w:t>
            </w:r>
            <w:r w:rsidR="00406526" w:rsidRPr="00A32FF9">
              <w:rPr>
                <w:rFonts w:ascii="Times New Roman" w:hAnsi="Times New Roman"/>
                <w:sz w:val="24"/>
                <w:szCs w:val="24"/>
              </w:rPr>
              <w:t>24</w:t>
            </w:r>
          </w:p>
        </w:tc>
      </w:tr>
      <w:tr w:rsidR="00883EC1" w:rsidRPr="00A32FF9" w14:paraId="22F4CF0C" w14:textId="77777777" w:rsidTr="001C36F6">
        <w:trPr>
          <w:trHeight w:val="675"/>
          <w:jc w:val="center"/>
        </w:trPr>
        <w:tc>
          <w:tcPr>
            <w:tcW w:w="7945" w:type="dxa"/>
            <w:vAlign w:val="center"/>
          </w:tcPr>
          <w:p w14:paraId="22F4CF0A" w14:textId="4AF6B478" w:rsidR="00883EC1" w:rsidRPr="00A32FF9" w:rsidRDefault="000E5080" w:rsidP="00A32FF9">
            <w:pPr>
              <w:ind w:right="57"/>
              <w:rPr>
                <w:rFonts w:ascii="Times New Roman" w:hAnsi="Times New Roman"/>
                <w:sz w:val="24"/>
                <w:szCs w:val="24"/>
              </w:rPr>
            </w:pPr>
            <w:r w:rsidRPr="00A32FF9">
              <w:rPr>
                <w:rFonts w:ascii="Times New Roman" w:hAnsi="Times New Roman"/>
                <w:sz w:val="24"/>
                <w:szCs w:val="24"/>
              </w:rPr>
              <w:t>практические занятия</w:t>
            </w:r>
          </w:p>
        </w:tc>
        <w:tc>
          <w:tcPr>
            <w:tcW w:w="1844" w:type="dxa"/>
            <w:vAlign w:val="center"/>
          </w:tcPr>
          <w:p w14:paraId="22F4CF0B" w14:textId="7CED5000" w:rsidR="00AC2DA7" w:rsidRPr="00A32FF9" w:rsidRDefault="00406526" w:rsidP="004326EA">
            <w:pPr>
              <w:ind w:left="57" w:right="57"/>
              <w:jc w:val="center"/>
              <w:rPr>
                <w:rFonts w:ascii="Times New Roman" w:hAnsi="Times New Roman"/>
                <w:sz w:val="24"/>
                <w:szCs w:val="24"/>
              </w:rPr>
            </w:pPr>
            <w:r w:rsidRPr="00A32FF9">
              <w:rPr>
                <w:rFonts w:ascii="Times New Roman" w:hAnsi="Times New Roman"/>
                <w:sz w:val="24"/>
                <w:szCs w:val="24"/>
              </w:rPr>
              <w:t>24</w:t>
            </w:r>
          </w:p>
        </w:tc>
      </w:tr>
      <w:tr w:rsidR="00AC2DA7" w:rsidRPr="00A32FF9" w14:paraId="4D2DC382" w14:textId="77777777" w:rsidTr="001C36F6">
        <w:trPr>
          <w:trHeight w:val="262"/>
          <w:jc w:val="center"/>
        </w:trPr>
        <w:tc>
          <w:tcPr>
            <w:tcW w:w="7945" w:type="dxa"/>
            <w:vAlign w:val="center"/>
          </w:tcPr>
          <w:p w14:paraId="22FBCAC4" w14:textId="77777777" w:rsidR="00AC2DA7" w:rsidRPr="00A32FF9" w:rsidRDefault="00AC2DA7" w:rsidP="00A32FF9">
            <w:pPr>
              <w:ind w:left="57" w:right="57"/>
              <w:rPr>
                <w:rFonts w:ascii="Times New Roman" w:hAnsi="Times New Roman"/>
                <w:sz w:val="24"/>
                <w:szCs w:val="24"/>
              </w:rPr>
            </w:pPr>
          </w:p>
        </w:tc>
        <w:tc>
          <w:tcPr>
            <w:tcW w:w="1844" w:type="dxa"/>
            <w:vAlign w:val="center"/>
          </w:tcPr>
          <w:p w14:paraId="309E8A56" w14:textId="77777777" w:rsidR="00AC2DA7" w:rsidRPr="00A32FF9" w:rsidRDefault="00AC2DA7" w:rsidP="00A32FF9">
            <w:pPr>
              <w:ind w:left="57" w:right="57"/>
              <w:jc w:val="center"/>
              <w:rPr>
                <w:rFonts w:ascii="Times New Roman" w:hAnsi="Times New Roman"/>
                <w:sz w:val="24"/>
                <w:szCs w:val="24"/>
              </w:rPr>
            </w:pPr>
          </w:p>
        </w:tc>
      </w:tr>
      <w:tr w:rsidR="00883EC1" w:rsidRPr="00A32FF9" w14:paraId="22F4CF0F" w14:textId="77777777" w:rsidTr="001C36F6">
        <w:trPr>
          <w:trHeight w:val="517"/>
          <w:jc w:val="center"/>
        </w:trPr>
        <w:tc>
          <w:tcPr>
            <w:tcW w:w="7945" w:type="dxa"/>
            <w:vAlign w:val="center"/>
          </w:tcPr>
          <w:p w14:paraId="22F4CF0D" w14:textId="7C5C95A1" w:rsidR="00883EC1" w:rsidRPr="00A32FF9" w:rsidRDefault="000E5080" w:rsidP="00A32FF9">
            <w:pPr>
              <w:ind w:left="57" w:right="57"/>
              <w:rPr>
                <w:rFonts w:ascii="Times New Roman" w:hAnsi="Times New Roman"/>
                <w:b/>
                <w:sz w:val="24"/>
                <w:szCs w:val="24"/>
              </w:rPr>
            </w:pPr>
            <w:r w:rsidRPr="00A32FF9">
              <w:rPr>
                <w:rFonts w:ascii="Times New Roman" w:hAnsi="Times New Roman"/>
                <w:b/>
                <w:sz w:val="24"/>
                <w:szCs w:val="24"/>
              </w:rPr>
              <w:t xml:space="preserve">2. </w:t>
            </w:r>
            <w:r w:rsidR="00D74243" w:rsidRPr="00A32FF9">
              <w:rPr>
                <w:rFonts w:ascii="Times New Roman" w:hAnsi="Times New Roman"/>
                <w:b/>
                <w:sz w:val="24"/>
                <w:szCs w:val="24"/>
              </w:rPr>
              <w:t>Профессионально ориентированное содержание (содержание прикладного модуля)</w:t>
            </w:r>
          </w:p>
        </w:tc>
        <w:tc>
          <w:tcPr>
            <w:tcW w:w="1844" w:type="dxa"/>
            <w:vAlign w:val="center"/>
          </w:tcPr>
          <w:p w14:paraId="22F4CF0E" w14:textId="730427FF" w:rsidR="00883EC1" w:rsidRPr="00A32FF9" w:rsidRDefault="00AB03D6" w:rsidP="00A32FF9">
            <w:pPr>
              <w:ind w:left="57" w:right="57"/>
              <w:jc w:val="center"/>
              <w:rPr>
                <w:rFonts w:ascii="Times New Roman" w:hAnsi="Times New Roman"/>
                <w:b/>
                <w:sz w:val="24"/>
                <w:szCs w:val="24"/>
              </w:rPr>
            </w:pPr>
            <w:r w:rsidRPr="00A32FF9">
              <w:rPr>
                <w:rFonts w:ascii="Times New Roman" w:hAnsi="Times New Roman"/>
                <w:b/>
                <w:sz w:val="24"/>
                <w:szCs w:val="24"/>
              </w:rPr>
              <w:t>12</w:t>
            </w:r>
          </w:p>
        </w:tc>
      </w:tr>
      <w:tr w:rsidR="00883EC1" w:rsidRPr="00A32FF9" w14:paraId="22F4CF12" w14:textId="77777777" w:rsidTr="001C36F6">
        <w:trPr>
          <w:trHeight w:val="517"/>
          <w:jc w:val="center"/>
        </w:trPr>
        <w:tc>
          <w:tcPr>
            <w:tcW w:w="7945" w:type="dxa"/>
            <w:vAlign w:val="center"/>
          </w:tcPr>
          <w:p w14:paraId="22F4CF10" w14:textId="77777777" w:rsidR="00883EC1" w:rsidRPr="00A32FF9" w:rsidRDefault="000E5080" w:rsidP="00A32FF9">
            <w:pPr>
              <w:ind w:left="57" w:right="57"/>
              <w:rPr>
                <w:rFonts w:ascii="Times New Roman" w:hAnsi="Times New Roman"/>
                <w:sz w:val="24"/>
                <w:szCs w:val="24"/>
              </w:rPr>
            </w:pPr>
            <w:r w:rsidRPr="00A32FF9">
              <w:rPr>
                <w:rFonts w:ascii="Times New Roman" w:hAnsi="Times New Roman"/>
                <w:sz w:val="24"/>
                <w:szCs w:val="24"/>
              </w:rPr>
              <w:t>в т. ч.:</w:t>
            </w:r>
          </w:p>
        </w:tc>
        <w:tc>
          <w:tcPr>
            <w:tcW w:w="1844" w:type="dxa"/>
            <w:vAlign w:val="center"/>
          </w:tcPr>
          <w:p w14:paraId="22F4CF11" w14:textId="77777777" w:rsidR="00883EC1" w:rsidRPr="00A32FF9" w:rsidRDefault="00883EC1" w:rsidP="00A32FF9">
            <w:pPr>
              <w:ind w:left="57" w:right="57"/>
              <w:jc w:val="center"/>
              <w:rPr>
                <w:rFonts w:ascii="Times New Roman" w:hAnsi="Times New Roman"/>
                <w:sz w:val="24"/>
                <w:szCs w:val="24"/>
              </w:rPr>
            </w:pPr>
          </w:p>
        </w:tc>
      </w:tr>
      <w:tr w:rsidR="00883EC1" w:rsidRPr="00A32FF9" w14:paraId="22F4CF15" w14:textId="77777777" w:rsidTr="001C36F6">
        <w:trPr>
          <w:trHeight w:val="517"/>
          <w:jc w:val="center"/>
        </w:trPr>
        <w:tc>
          <w:tcPr>
            <w:tcW w:w="7945" w:type="dxa"/>
            <w:vAlign w:val="center"/>
          </w:tcPr>
          <w:p w14:paraId="22F4CF13" w14:textId="77777777" w:rsidR="00883EC1" w:rsidRPr="00A32FF9" w:rsidRDefault="000E5080" w:rsidP="00A32FF9">
            <w:pPr>
              <w:ind w:left="57" w:right="57"/>
              <w:rPr>
                <w:rFonts w:ascii="Times New Roman" w:hAnsi="Times New Roman"/>
                <w:sz w:val="24"/>
                <w:szCs w:val="24"/>
              </w:rPr>
            </w:pPr>
            <w:r w:rsidRPr="00A32FF9">
              <w:rPr>
                <w:rFonts w:ascii="Times New Roman" w:hAnsi="Times New Roman"/>
                <w:sz w:val="24"/>
                <w:szCs w:val="24"/>
              </w:rPr>
              <w:t>теоретическое обучение</w:t>
            </w:r>
          </w:p>
        </w:tc>
        <w:tc>
          <w:tcPr>
            <w:tcW w:w="1844" w:type="dxa"/>
            <w:vAlign w:val="center"/>
          </w:tcPr>
          <w:p w14:paraId="22F4CF14" w14:textId="0668529F" w:rsidR="00883EC1" w:rsidRPr="00A32FF9" w:rsidRDefault="009C4061" w:rsidP="00A32FF9">
            <w:pPr>
              <w:ind w:left="57" w:right="57"/>
              <w:jc w:val="center"/>
              <w:rPr>
                <w:rFonts w:ascii="Times New Roman" w:hAnsi="Times New Roman"/>
                <w:sz w:val="24"/>
                <w:szCs w:val="24"/>
              </w:rPr>
            </w:pPr>
            <w:r w:rsidRPr="00A32FF9">
              <w:rPr>
                <w:rFonts w:ascii="Times New Roman" w:hAnsi="Times New Roman"/>
                <w:sz w:val="24"/>
                <w:szCs w:val="24"/>
              </w:rPr>
              <w:t>6</w:t>
            </w:r>
          </w:p>
        </w:tc>
      </w:tr>
      <w:tr w:rsidR="00883EC1" w:rsidRPr="00A32FF9" w14:paraId="22F4CF18" w14:textId="77777777" w:rsidTr="001C36F6">
        <w:trPr>
          <w:trHeight w:val="517"/>
          <w:jc w:val="center"/>
        </w:trPr>
        <w:tc>
          <w:tcPr>
            <w:tcW w:w="7945" w:type="dxa"/>
            <w:vAlign w:val="center"/>
          </w:tcPr>
          <w:p w14:paraId="22F4CF16" w14:textId="77777777" w:rsidR="00883EC1" w:rsidRPr="00A32FF9" w:rsidRDefault="000E5080" w:rsidP="00A32FF9">
            <w:pPr>
              <w:ind w:left="57" w:right="57"/>
              <w:rPr>
                <w:rFonts w:ascii="Times New Roman" w:hAnsi="Times New Roman"/>
                <w:sz w:val="24"/>
                <w:szCs w:val="24"/>
              </w:rPr>
            </w:pPr>
            <w:r w:rsidRPr="00A32FF9">
              <w:rPr>
                <w:rFonts w:ascii="Times New Roman" w:hAnsi="Times New Roman"/>
                <w:sz w:val="24"/>
                <w:szCs w:val="24"/>
              </w:rPr>
              <w:t>практические занятия</w:t>
            </w:r>
            <w:r w:rsidRPr="00A32FF9">
              <w:rPr>
                <w:rFonts w:ascii="Times New Roman" w:hAnsi="Times New Roman"/>
                <w:i/>
                <w:sz w:val="24"/>
                <w:szCs w:val="24"/>
              </w:rPr>
              <w:t xml:space="preserve"> </w:t>
            </w:r>
          </w:p>
        </w:tc>
        <w:tc>
          <w:tcPr>
            <w:tcW w:w="1844" w:type="dxa"/>
            <w:vAlign w:val="center"/>
          </w:tcPr>
          <w:p w14:paraId="22F4CF17" w14:textId="6B365728" w:rsidR="00883EC1" w:rsidRPr="00A32FF9" w:rsidRDefault="009C4061" w:rsidP="00A32FF9">
            <w:pPr>
              <w:ind w:left="57" w:right="57"/>
              <w:jc w:val="center"/>
              <w:rPr>
                <w:rFonts w:ascii="Times New Roman" w:hAnsi="Times New Roman"/>
                <w:sz w:val="24"/>
                <w:szCs w:val="24"/>
              </w:rPr>
            </w:pPr>
            <w:r w:rsidRPr="00A32FF9">
              <w:rPr>
                <w:rFonts w:ascii="Times New Roman" w:hAnsi="Times New Roman"/>
                <w:sz w:val="24"/>
                <w:szCs w:val="24"/>
              </w:rPr>
              <w:t>6</w:t>
            </w:r>
          </w:p>
        </w:tc>
      </w:tr>
      <w:tr w:rsidR="005D4431" w:rsidRPr="00A32FF9" w14:paraId="1C7A9AE1" w14:textId="77777777" w:rsidTr="001C36F6">
        <w:trPr>
          <w:trHeight w:val="349"/>
          <w:jc w:val="center"/>
        </w:trPr>
        <w:tc>
          <w:tcPr>
            <w:tcW w:w="7945" w:type="dxa"/>
            <w:vAlign w:val="center"/>
          </w:tcPr>
          <w:p w14:paraId="14713269" w14:textId="1DAA8EA1" w:rsidR="005D4431" w:rsidRPr="00A32FF9" w:rsidRDefault="00AC2DA7" w:rsidP="00A32FF9">
            <w:pPr>
              <w:ind w:left="57" w:right="57"/>
              <w:rPr>
                <w:rFonts w:ascii="Times New Roman" w:hAnsi="Times New Roman"/>
                <w:sz w:val="24"/>
                <w:szCs w:val="24"/>
              </w:rPr>
            </w:pPr>
            <w:r w:rsidRPr="00A32FF9">
              <w:rPr>
                <w:rFonts w:ascii="Times New Roman" w:hAnsi="Times New Roman"/>
                <w:sz w:val="24"/>
                <w:szCs w:val="24"/>
              </w:rPr>
              <w:t>Самостоятельная работа (включая индивидуальный учебный план)</w:t>
            </w:r>
          </w:p>
        </w:tc>
        <w:tc>
          <w:tcPr>
            <w:tcW w:w="1844" w:type="dxa"/>
            <w:vAlign w:val="center"/>
          </w:tcPr>
          <w:p w14:paraId="55A7ABE7" w14:textId="5E7736B5" w:rsidR="005D4431" w:rsidRPr="00A32FF9" w:rsidRDefault="003D1E44" w:rsidP="00A32FF9">
            <w:pPr>
              <w:ind w:left="57" w:right="57"/>
              <w:jc w:val="center"/>
              <w:rPr>
                <w:rFonts w:ascii="Times New Roman" w:hAnsi="Times New Roman"/>
                <w:sz w:val="24"/>
                <w:szCs w:val="24"/>
              </w:rPr>
            </w:pPr>
            <w:r w:rsidRPr="00A32FF9">
              <w:rPr>
                <w:rFonts w:ascii="Times New Roman" w:hAnsi="Times New Roman"/>
                <w:sz w:val="24"/>
                <w:szCs w:val="24"/>
              </w:rPr>
              <w:t>6</w:t>
            </w:r>
          </w:p>
        </w:tc>
      </w:tr>
      <w:tr w:rsidR="00883EC1" w:rsidRPr="00A32FF9" w14:paraId="22F4CF1C" w14:textId="77777777" w:rsidTr="001C36F6">
        <w:trPr>
          <w:trHeight w:val="68"/>
          <w:jc w:val="center"/>
        </w:trPr>
        <w:tc>
          <w:tcPr>
            <w:tcW w:w="7945" w:type="dxa"/>
            <w:vAlign w:val="center"/>
          </w:tcPr>
          <w:p w14:paraId="22F4CF1A" w14:textId="0E2058D1" w:rsidR="00883EC1" w:rsidRPr="00A32FF9" w:rsidRDefault="000E5080" w:rsidP="004326EA">
            <w:pPr>
              <w:ind w:left="57" w:right="57"/>
              <w:rPr>
                <w:rFonts w:ascii="Times New Roman" w:hAnsi="Times New Roman"/>
                <w:b/>
                <w:i/>
                <w:sz w:val="24"/>
                <w:szCs w:val="24"/>
              </w:rPr>
            </w:pPr>
            <w:r w:rsidRPr="00A32FF9">
              <w:rPr>
                <w:rFonts w:ascii="Times New Roman" w:hAnsi="Times New Roman"/>
                <w:b/>
                <w:sz w:val="24"/>
                <w:szCs w:val="24"/>
              </w:rPr>
              <w:t xml:space="preserve">Промежуточная аттестация </w:t>
            </w:r>
            <w:r w:rsidR="004326EA">
              <w:rPr>
                <w:rFonts w:ascii="Times New Roman" w:hAnsi="Times New Roman"/>
                <w:b/>
                <w:sz w:val="24"/>
                <w:szCs w:val="24"/>
              </w:rPr>
              <w:t xml:space="preserve">в форме </w:t>
            </w:r>
            <w:r w:rsidR="00D70046" w:rsidRPr="00A32FF9">
              <w:rPr>
                <w:rFonts w:ascii="Times New Roman" w:hAnsi="Times New Roman"/>
                <w:b/>
                <w:sz w:val="24"/>
                <w:szCs w:val="24"/>
              </w:rPr>
              <w:t>экзамен</w:t>
            </w:r>
            <w:r w:rsidR="004326EA">
              <w:rPr>
                <w:rFonts w:ascii="Times New Roman" w:hAnsi="Times New Roman"/>
                <w:b/>
                <w:sz w:val="24"/>
                <w:szCs w:val="24"/>
              </w:rPr>
              <w:t>а</w:t>
            </w:r>
          </w:p>
        </w:tc>
        <w:tc>
          <w:tcPr>
            <w:tcW w:w="1844" w:type="dxa"/>
            <w:vAlign w:val="center"/>
          </w:tcPr>
          <w:p w14:paraId="6BDD1B77" w14:textId="77777777" w:rsidR="00883EC1" w:rsidRPr="00A32FF9" w:rsidRDefault="00AC2DA7" w:rsidP="00A32FF9">
            <w:pPr>
              <w:ind w:right="57"/>
              <w:jc w:val="center"/>
              <w:rPr>
                <w:rFonts w:ascii="Times New Roman" w:hAnsi="Times New Roman"/>
                <w:b/>
                <w:sz w:val="24"/>
                <w:szCs w:val="24"/>
              </w:rPr>
            </w:pPr>
            <w:r w:rsidRPr="00A32FF9">
              <w:rPr>
                <w:rFonts w:ascii="Times New Roman" w:hAnsi="Times New Roman"/>
                <w:b/>
                <w:sz w:val="24"/>
                <w:szCs w:val="24"/>
              </w:rPr>
              <w:t>6</w:t>
            </w:r>
          </w:p>
          <w:p w14:paraId="22F4CF1B" w14:textId="50C0F8D2" w:rsidR="00AC2DA7" w:rsidRPr="00A32FF9" w:rsidRDefault="00AC2DA7" w:rsidP="00A32FF9">
            <w:pPr>
              <w:ind w:right="57"/>
              <w:jc w:val="center"/>
              <w:rPr>
                <w:rFonts w:ascii="Times New Roman" w:hAnsi="Times New Roman"/>
                <w:b/>
                <w:sz w:val="24"/>
                <w:szCs w:val="24"/>
              </w:rPr>
            </w:pPr>
          </w:p>
        </w:tc>
      </w:tr>
    </w:tbl>
    <w:p w14:paraId="76CD75F8" w14:textId="77777777" w:rsidR="004326EA" w:rsidRDefault="004326EA" w:rsidP="00A32FF9">
      <w:pPr>
        <w:pStyle w:val="11"/>
        <w:spacing w:after="0" w:line="240" w:lineRule="auto"/>
        <w:rPr>
          <w:rFonts w:ascii="Times New Roman" w:hAnsi="Times New Roman" w:cs="Times New Roman"/>
          <w:b/>
          <w:bCs/>
          <w:sz w:val="24"/>
          <w:szCs w:val="24"/>
        </w:rPr>
      </w:pPr>
      <w:bookmarkStart w:id="3" w:name="_heading=h.4d34og8" w:colFirst="0" w:colLast="0"/>
      <w:bookmarkStart w:id="4" w:name="_Toc124938101"/>
      <w:bookmarkEnd w:id="3"/>
    </w:p>
    <w:p w14:paraId="2C4B81E1" w14:textId="77777777" w:rsidR="004326EA" w:rsidRDefault="004326EA" w:rsidP="00A32FF9">
      <w:pPr>
        <w:pStyle w:val="11"/>
        <w:spacing w:after="0" w:line="240" w:lineRule="auto"/>
        <w:rPr>
          <w:rFonts w:ascii="Times New Roman" w:hAnsi="Times New Roman" w:cs="Times New Roman"/>
          <w:b/>
          <w:bCs/>
          <w:sz w:val="24"/>
          <w:szCs w:val="24"/>
        </w:rPr>
      </w:pPr>
    </w:p>
    <w:p w14:paraId="28FF169A" w14:textId="77777777" w:rsidR="004326EA" w:rsidRDefault="004326EA" w:rsidP="00A32FF9">
      <w:pPr>
        <w:pStyle w:val="11"/>
        <w:spacing w:after="0" w:line="240" w:lineRule="auto"/>
        <w:rPr>
          <w:rFonts w:ascii="Times New Roman" w:hAnsi="Times New Roman" w:cs="Times New Roman"/>
          <w:b/>
          <w:bCs/>
          <w:sz w:val="24"/>
          <w:szCs w:val="24"/>
        </w:rPr>
      </w:pPr>
    </w:p>
    <w:p w14:paraId="39AA32AB" w14:textId="77777777" w:rsidR="004326EA" w:rsidRDefault="004326EA" w:rsidP="00A32FF9">
      <w:pPr>
        <w:pStyle w:val="11"/>
        <w:spacing w:after="0" w:line="240" w:lineRule="auto"/>
        <w:rPr>
          <w:rFonts w:ascii="Times New Roman" w:hAnsi="Times New Roman" w:cs="Times New Roman"/>
          <w:b/>
          <w:bCs/>
          <w:sz w:val="24"/>
          <w:szCs w:val="24"/>
        </w:rPr>
        <w:sectPr w:rsidR="004326EA" w:rsidSect="004326EA">
          <w:pgSz w:w="11906" w:h="16838"/>
          <w:pgMar w:top="1134" w:right="851" w:bottom="851" w:left="1134" w:header="709" w:footer="709" w:gutter="0"/>
          <w:cols w:space="720"/>
        </w:sectPr>
      </w:pPr>
    </w:p>
    <w:p w14:paraId="1BFC99B9" w14:textId="5D12EA0F" w:rsidR="008957E9" w:rsidRPr="00A32FF9" w:rsidRDefault="008957E9" w:rsidP="00A32FF9">
      <w:pPr>
        <w:pStyle w:val="11"/>
        <w:spacing w:after="0" w:line="240" w:lineRule="auto"/>
        <w:rPr>
          <w:rFonts w:ascii="Times New Roman" w:hAnsi="Times New Roman" w:cs="Times New Roman"/>
          <w:b/>
          <w:bCs/>
          <w:sz w:val="24"/>
          <w:szCs w:val="24"/>
        </w:rPr>
      </w:pPr>
      <w:r w:rsidRPr="00A32FF9">
        <w:rPr>
          <w:rFonts w:ascii="Times New Roman" w:hAnsi="Times New Roman" w:cs="Times New Roman"/>
          <w:b/>
          <w:bCs/>
          <w:sz w:val="24"/>
          <w:szCs w:val="24"/>
        </w:rPr>
        <w:lastRenderedPageBreak/>
        <w:t>2.2. Тематический план и содержание дисциплины</w:t>
      </w:r>
    </w:p>
    <w:p w14:paraId="44A21756" w14:textId="77777777" w:rsidR="008957E9" w:rsidRPr="00A32FF9" w:rsidRDefault="008957E9" w:rsidP="00A32FF9">
      <w:pPr>
        <w:pBdr>
          <w:top w:val="nil"/>
          <w:left w:val="nil"/>
          <w:bottom w:val="nil"/>
          <w:right w:val="nil"/>
          <w:between w:val="nil"/>
        </w:pBdr>
        <w:spacing w:after="0" w:line="240" w:lineRule="auto"/>
        <w:ind w:left="57" w:right="57"/>
        <w:rPr>
          <w:rFonts w:ascii="Times New Roman" w:hAnsi="Times New Roman"/>
          <w:b/>
          <w:color w:val="000000"/>
          <w:sz w:val="24"/>
          <w:szCs w:val="24"/>
        </w:rPr>
      </w:pPr>
    </w:p>
    <w:tbl>
      <w:tblPr>
        <w:tblStyle w:val="afa"/>
        <w:tblW w:w="5119"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7"/>
        <w:gridCol w:w="9101"/>
        <w:gridCol w:w="1061"/>
        <w:gridCol w:w="2259"/>
        <w:gridCol w:w="8"/>
      </w:tblGrid>
      <w:tr w:rsidR="008957E9" w:rsidRPr="00A32FF9" w14:paraId="35A1B8DD" w14:textId="77777777" w:rsidTr="004326EA">
        <w:trPr>
          <w:gridAfter w:val="1"/>
          <w:wAfter w:w="8" w:type="pct"/>
          <w:trHeight w:val="20"/>
        </w:trPr>
        <w:tc>
          <w:tcPr>
            <w:tcW w:w="916" w:type="pct"/>
            <w:shd w:val="clear" w:color="auto" w:fill="auto"/>
            <w:vAlign w:val="center"/>
          </w:tcPr>
          <w:p w14:paraId="196622E0"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32FF9">
              <w:rPr>
                <w:rFonts w:ascii="Times New Roman" w:hAnsi="Times New Roman"/>
                <w:b/>
                <w:sz w:val="24"/>
                <w:szCs w:val="24"/>
              </w:rPr>
              <w:t>Наименование разделов и тем</w:t>
            </w:r>
          </w:p>
        </w:tc>
        <w:tc>
          <w:tcPr>
            <w:tcW w:w="3000" w:type="pct"/>
            <w:shd w:val="clear" w:color="auto" w:fill="auto"/>
            <w:vAlign w:val="center"/>
          </w:tcPr>
          <w:p w14:paraId="7E549CAD"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32FF9">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27" w:type="pct"/>
            <w:shd w:val="clear" w:color="auto" w:fill="auto"/>
            <w:vAlign w:val="center"/>
          </w:tcPr>
          <w:p w14:paraId="0F0B869F"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32FF9">
              <w:rPr>
                <w:rFonts w:ascii="Times New Roman" w:hAnsi="Times New Roman"/>
                <w:b/>
                <w:sz w:val="24"/>
                <w:szCs w:val="24"/>
              </w:rPr>
              <w:t>Объем часов</w:t>
            </w:r>
          </w:p>
        </w:tc>
        <w:tc>
          <w:tcPr>
            <w:tcW w:w="749" w:type="pct"/>
            <w:shd w:val="clear" w:color="auto" w:fill="auto"/>
            <w:vAlign w:val="center"/>
          </w:tcPr>
          <w:p w14:paraId="48383949"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32FF9">
              <w:rPr>
                <w:rFonts w:ascii="Times New Roman" w:hAnsi="Times New Roman"/>
                <w:b/>
                <w:sz w:val="24"/>
                <w:szCs w:val="24"/>
              </w:rPr>
              <w:t>Формируемые компетенции</w:t>
            </w:r>
          </w:p>
          <w:p w14:paraId="2FFA6FDA"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r>
      <w:tr w:rsidR="008957E9" w:rsidRPr="00A32FF9" w14:paraId="57C8D855" w14:textId="77777777" w:rsidTr="004326EA">
        <w:trPr>
          <w:gridAfter w:val="1"/>
          <w:wAfter w:w="8" w:type="pct"/>
          <w:trHeight w:val="20"/>
        </w:trPr>
        <w:tc>
          <w:tcPr>
            <w:tcW w:w="916" w:type="pct"/>
            <w:shd w:val="clear" w:color="auto" w:fill="auto"/>
          </w:tcPr>
          <w:p w14:paraId="183DD8BE"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32FF9">
              <w:rPr>
                <w:rFonts w:ascii="Times New Roman" w:hAnsi="Times New Roman"/>
                <w:b/>
                <w:sz w:val="24"/>
                <w:szCs w:val="24"/>
              </w:rPr>
              <w:t>1</w:t>
            </w:r>
          </w:p>
        </w:tc>
        <w:tc>
          <w:tcPr>
            <w:tcW w:w="3000" w:type="pct"/>
            <w:shd w:val="clear" w:color="auto" w:fill="auto"/>
          </w:tcPr>
          <w:p w14:paraId="17B0BE6D"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32FF9">
              <w:rPr>
                <w:rFonts w:ascii="Times New Roman" w:hAnsi="Times New Roman"/>
                <w:b/>
                <w:sz w:val="24"/>
                <w:szCs w:val="24"/>
              </w:rPr>
              <w:t>2</w:t>
            </w:r>
          </w:p>
        </w:tc>
        <w:tc>
          <w:tcPr>
            <w:tcW w:w="327" w:type="pct"/>
            <w:shd w:val="clear" w:color="auto" w:fill="auto"/>
          </w:tcPr>
          <w:p w14:paraId="7286276C"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32FF9">
              <w:rPr>
                <w:rFonts w:ascii="Times New Roman" w:hAnsi="Times New Roman"/>
                <w:b/>
                <w:sz w:val="24"/>
                <w:szCs w:val="24"/>
              </w:rPr>
              <w:t>3</w:t>
            </w:r>
          </w:p>
        </w:tc>
        <w:tc>
          <w:tcPr>
            <w:tcW w:w="749" w:type="pct"/>
            <w:shd w:val="clear" w:color="auto" w:fill="auto"/>
          </w:tcPr>
          <w:p w14:paraId="1FA3538C"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32FF9">
              <w:rPr>
                <w:rFonts w:ascii="Times New Roman" w:hAnsi="Times New Roman"/>
                <w:b/>
                <w:sz w:val="24"/>
                <w:szCs w:val="24"/>
              </w:rPr>
              <w:t>4</w:t>
            </w:r>
          </w:p>
        </w:tc>
      </w:tr>
      <w:tr w:rsidR="008957E9" w:rsidRPr="00A32FF9" w14:paraId="1C2F1707" w14:textId="77777777" w:rsidTr="004326EA">
        <w:trPr>
          <w:trHeight w:val="20"/>
        </w:trPr>
        <w:tc>
          <w:tcPr>
            <w:tcW w:w="5000" w:type="pct"/>
            <w:gridSpan w:val="5"/>
            <w:shd w:val="clear" w:color="auto" w:fill="auto"/>
          </w:tcPr>
          <w:p w14:paraId="4F2010BE"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32FF9">
              <w:rPr>
                <w:rFonts w:ascii="Times New Roman" w:hAnsi="Times New Roman"/>
                <w:b/>
                <w:sz w:val="24"/>
                <w:szCs w:val="24"/>
              </w:rPr>
              <w:t>Основное содержание</w:t>
            </w:r>
          </w:p>
        </w:tc>
      </w:tr>
      <w:tr w:rsidR="008957E9" w:rsidRPr="00A32FF9" w14:paraId="04B1C3D4" w14:textId="77777777" w:rsidTr="004326EA">
        <w:trPr>
          <w:gridAfter w:val="1"/>
          <w:wAfter w:w="8" w:type="pct"/>
          <w:trHeight w:val="20"/>
        </w:trPr>
        <w:tc>
          <w:tcPr>
            <w:tcW w:w="3916" w:type="pct"/>
            <w:gridSpan w:val="2"/>
            <w:shd w:val="clear" w:color="auto" w:fill="auto"/>
          </w:tcPr>
          <w:p w14:paraId="55931E64"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327" w:type="pct"/>
            <w:shd w:val="clear" w:color="auto" w:fill="auto"/>
          </w:tcPr>
          <w:p w14:paraId="0801BAAC" w14:textId="18BAEFA1"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749" w:type="pct"/>
            <w:shd w:val="clear" w:color="auto" w:fill="auto"/>
          </w:tcPr>
          <w:p w14:paraId="456311E1"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color w:val="000000" w:themeColor="text1"/>
                <w:sz w:val="24"/>
                <w:szCs w:val="24"/>
              </w:rPr>
            </w:pPr>
            <w:r w:rsidRPr="00A32FF9">
              <w:rPr>
                <w:rFonts w:ascii="Times New Roman" w:hAnsi="Times New Roman"/>
                <w:i/>
                <w:sz w:val="24"/>
                <w:szCs w:val="24"/>
              </w:rPr>
              <w:t>ОК 05</w:t>
            </w:r>
          </w:p>
        </w:tc>
      </w:tr>
      <w:tr w:rsidR="008957E9" w:rsidRPr="00A32FF9" w14:paraId="26721F37" w14:textId="77777777" w:rsidTr="004326EA">
        <w:trPr>
          <w:gridAfter w:val="1"/>
          <w:wAfter w:w="8" w:type="pct"/>
          <w:trHeight w:val="182"/>
        </w:trPr>
        <w:tc>
          <w:tcPr>
            <w:tcW w:w="916" w:type="pct"/>
            <w:vMerge w:val="restart"/>
            <w:shd w:val="clear" w:color="auto" w:fill="auto"/>
          </w:tcPr>
          <w:p w14:paraId="32B23C63"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A32FF9">
              <w:rPr>
                <w:rFonts w:ascii="Times New Roman" w:hAnsi="Times New Roman"/>
                <w:sz w:val="24"/>
                <w:szCs w:val="24"/>
              </w:rPr>
              <w:t xml:space="preserve">Тема </w:t>
            </w:r>
            <w:r w:rsidRPr="00A32FF9">
              <w:rPr>
                <w:rFonts w:ascii="Times New Roman" w:hAnsi="Times New Roman"/>
                <w:b/>
                <w:sz w:val="24"/>
                <w:szCs w:val="24"/>
              </w:rPr>
              <w:t>1.1</w:t>
            </w:r>
            <w:r w:rsidRPr="00A32FF9">
              <w:rPr>
                <w:rFonts w:ascii="Times New Roman" w:hAnsi="Times New Roman"/>
                <w:sz w:val="24"/>
                <w:szCs w:val="24"/>
              </w:rPr>
              <w:t>. Основные функции языка в современном обществе</w:t>
            </w:r>
          </w:p>
        </w:tc>
        <w:tc>
          <w:tcPr>
            <w:tcW w:w="3000" w:type="pct"/>
            <w:shd w:val="clear" w:color="auto" w:fill="auto"/>
          </w:tcPr>
          <w:p w14:paraId="7AC3676C" w14:textId="77777777" w:rsidR="008957E9" w:rsidRPr="00A32FF9" w:rsidRDefault="008957E9" w:rsidP="00A32FF9">
            <w:pPr>
              <w:pBdr>
                <w:top w:val="nil"/>
                <w:left w:val="nil"/>
                <w:bottom w:val="nil"/>
                <w:right w:val="nil"/>
                <w:between w:val="nil"/>
              </w:pBdr>
              <w:spacing w:after="0" w:line="240" w:lineRule="auto"/>
              <w:ind w:left="57" w:right="57"/>
              <w:rPr>
                <w:rFonts w:ascii="Times New Roman" w:hAnsi="Times New Roman"/>
                <w:color w:val="000000"/>
                <w:sz w:val="24"/>
                <w:szCs w:val="24"/>
              </w:rPr>
            </w:pPr>
            <w:r w:rsidRPr="00A32FF9">
              <w:rPr>
                <w:rFonts w:ascii="Times New Roman" w:hAnsi="Times New Roman"/>
                <w:b/>
                <w:sz w:val="24"/>
                <w:szCs w:val="24"/>
              </w:rPr>
              <w:t>Основное содержание</w:t>
            </w:r>
          </w:p>
        </w:tc>
        <w:tc>
          <w:tcPr>
            <w:tcW w:w="327" w:type="pct"/>
            <w:shd w:val="clear" w:color="auto" w:fill="auto"/>
          </w:tcPr>
          <w:p w14:paraId="356382AF" w14:textId="77256172"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2</w:t>
            </w:r>
          </w:p>
        </w:tc>
        <w:tc>
          <w:tcPr>
            <w:tcW w:w="749" w:type="pct"/>
            <w:shd w:val="clear" w:color="auto" w:fill="auto"/>
          </w:tcPr>
          <w:p w14:paraId="45995581"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color w:val="000000" w:themeColor="text1"/>
                <w:sz w:val="24"/>
                <w:szCs w:val="24"/>
              </w:rPr>
            </w:pPr>
            <w:r w:rsidRPr="00A32FF9">
              <w:rPr>
                <w:rFonts w:ascii="Times New Roman" w:hAnsi="Times New Roman"/>
                <w:i/>
                <w:sz w:val="24"/>
                <w:szCs w:val="24"/>
              </w:rPr>
              <w:t>ОК 05</w:t>
            </w:r>
          </w:p>
        </w:tc>
      </w:tr>
      <w:tr w:rsidR="008957E9" w:rsidRPr="00A32FF9" w14:paraId="26F74094" w14:textId="77777777" w:rsidTr="004326EA">
        <w:trPr>
          <w:gridAfter w:val="1"/>
          <w:wAfter w:w="8" w:type="pct"/>
          <w:trHeight w:val="182"/>
        </w:trPr>
        <w:tc>
          <w:tcPr>
            <w:tcW w:w="916" w:type="pct"/>
            <w:vMerge/>
            <w:shd w:val="clear" w:color="auto" w:fill="auto"/>
          </w:tcPr>
          <w:p w14:paraId="0324434C"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3000" w:type="pct"/>
            <w:shd w:val="clear" w:color="auto" w:fill="auto"/>
          </w:tcPr>
          <w:p w14:paraId="21366492" w14:textId="77777777" w:rsidR="008957E9" w:rsidRPr="00A32FF9" w:rsidRDefault="008957E9" w:rsidP="00A32FF9">
            <w:pPr>
              <w:pBdr>
                <w:top w:val="nil"/>
                <w:left w:val="nil"/>
                <w:bottom w:val="nil"/>
                <w:right w:val="nil"/>
                <w:between w:val="nil"/>
              </w:pBdr>
              <w:spacing w:after="0" w:line="240" w:lineRule="auto"/>
              <w:ind w:left="57" w:right="57"/>
              <w:rPr>
                <w:rFonts w:ascii="Times New Roman" w:hAnsi="Times New Roman"/>
                <w:color w:val="000000"/>
                <w:sz w:val="24"/>
                <w:szCs w:val="24"/>
              </w:rPr>
            </w:pPr>
            <w:r w:rsidRPr="00A32FF9">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A32FF9">
              <w:rPr>
                <w:rFonts w:ascii="Times New Roman" w:eastAsiaTheme="minorHAnsi" w:hAnsi="Times New Roman"/>
                <w:sz w:val="24"/>
                <w:szCs w:val="24"/>
                <w:lang w:eastAsia="en-US"/>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327" w:type="pct"/>
            <w:shd w:val="clear" w:color="auto" w:fill="auto"/>
          </w:tcPr>
          <w:p w14:paraId="3EBD0417" w14:textId="57388183"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1</w:t>
            </w:r>
          </w:p>
        </w:tc>
        <w:tc>
          <w:tcPr>
            <w:tcW w:w="749" w:type="pct"/>
            <w:vMerge w:val="restart"/>
            <w:shd w:val="clear" w:color="auto" w:fill="auto"/>
          </w:tcPr>
          <w:p w14:paraId="7452C908"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A32FF9" w14:paraId="0E27D324" w14:textId="77777777" w:rsidTr="004326EA">
        <w:trPr>
          <w:gridAfter w:val="1"/>
          <w:wAfter w:w="8" w:type="pct"/>
          <w:trHeight w:val="182"/>
        </w:trPr>
        <w:tc>
          <w:tcPr>
            <w:tcW w:w="916" w:type="pct"/>
            <w:vMerge/>
            <w:shd w:val="clear" w:color="auto" w:fill="auto"/>
          </w:tcPr>
          <w:p w14:paraId="76752D3A"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3000" w:type="pct"/>
            <w:shd w:val="clear" w:color="auto" w:fill="auto"/>
          </w:tcPr>
          <w:p w14:paraId="08550482" w14:textId="77777777" w:rsidR="008957E9" w:rsidRPr="00A32FF9" w:rsidRDefault="008957E9" w:rsidP="00A32FF9">
            <w:pPr>
              <w:pBdr>
                <w:top w:val="nil"/>
                <w:left w:val="nil"/>
                <w:bottom w:val="nil"/>
                <w:right w:val="nil"/>
                <w:between w:val="nil"/>
              </w:pBdr>
              <w:spacing w:after="0" w:line="240" w:lineRule="auto"/>
              <w:ind w:left="57" w:right="57"/>
              <w:rPr>
                <w:rFonts w:ascii="Times New Roman" w:hAnsi="Times New Roman"/>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409A9B36" w14:textId="23DF6E4A"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1</w:t>
            </w:r>
          </w:p>
        </w:tc>
        <w:tc>
          <w:tcPr>
            <w:tcW w:w="749" w:type="pct"/>
            <w:vMerge/>
            <w:shd w:val="clear" w:color="auto" w:fill="auto"/>
          </w:tcPr>
          <w:p w14:paraId="06413200"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A32FF9" w14:paraId="3AB585DD" w14:textId="77777777" w:rsidTr="004326EA">
        <w:trPr>
          <w:gridAfter w:val="1"/>
          <w:wAfter w:w="8" w:type="pct"/>
          <w:trHeight w:val="198"/>
        </w:trPr>
        <w:tc>
          <w:tcPr>
            <w:tcW w:w="916" w:type="pct"/>
            <w:vMerge/>
            <w:shd w:val="clear" w:color="auto" w:fill="auto"/>
          </w:tcPr>
          <w:p w14:paraId="28DBB4D7"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0FB56EC1" w14:textId="77777777" w:rsidR="008957E9" w:rsidRPr="00A32FF9" w:rsidRDefault="008957E9" w:rsidP="00A32FF9">
            <w:pPr>
              <w:spacing w:after="0" w:line="240" w:lineRule="auto"/>
              <w:rPr>
                <w:rFonts w:ascii="Times New Roman" w:hAnsi="Times New Roman"/>
                <w:sz w:val="24"/>
                <w:szCs w:val="24"/>
              </w:rPr>
            </w:pPr>
            <w:r w:rsidRPr="00A32FF9">
              <w:rPr>
                <w:rFonts w:ascii="Times New Roman" w:hAnsi="Times New Roman"/>
                <w:sz w:val="24"/>
                <w:szCs w:val="24"/>
              </w:rPr>
              <w:t>Практическая работа. О</w:t>
            </w:r>
            <w:r w:rsidRPr="00A32FF9">
              <w:rPr>
                <w:rFonts w:ascii="Times New Roman" w:hAnsi="Times New Roman"/>
                <w:bCs/>
                <w:spacing w:val="-9"/>
                <w:sz w:val="24"/>
                <w:szCs w:val="24"/>
              </w:rPr>
              <w:t>сновные функции языка и формы их реализации в современном обществе</w:t>
            </w:r>
          </w:p>
        </w:tc>
        <w:tc>
          <w:tcPr>
            <w:tcW w:w="327" w:type="pct"/>
            <w:shd w:val="clear" w:color="auto" w:fill="auto"/>
          </w:tcPr>
          <w:p w14:paraId="3E66A300" w14:textId="38B531EB"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02881C62"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A32FF9" w14:paraId="0B7E2348" w14:textId="77777777" w:rsidTr="004326EA">
        <w:trPr>
          <w:gridAfter w:val="1"/>
          <w:wAfter w:w="8" w:type="pct"/>
          <w:trHeight w:val="226"/>
        </w:trPr>
        <w:tc>
          <w:tcPr>
            <w:tcW w:w="916" w:type="pct"/>
            <w:vMerge w:val="restart"/>
            <w:shd w:val="clear" w:color="auto" w:fill="auto"/>
          </w:tcPr>
          <w:p w14:paraId="60DD33D8"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A32FF9">
              <w:rPr>
                <w:rFonts w:ascii="Times New Roman" w:hAnsi="Times New Roman"/>
                <w:sz w:val="24"/>
                <w:szCs w:val="24"/>
              </w:rPr>
              <w:t xml:space="preserve">Тема </w:t>
            </w:r>
            <w:r w:rsidRPr="00A32FF9">
              <w:rPr>
                <w:rFonts w:ascii="Times New Roman" w:hAnsi="Times New Roman"/>
                <w:b/>
                <w:sz w:val="24"/>
                <w:szCs w:val="24"/>
              </w:rPr>
              <w:t>1.2</w:t>
            </w:r>
            <w:r w:rsidRPr="00A32FF9">
              <w:rPr>
                <w:rFonts w:ascii="Times New Roman" w:hAnsi="Times New Roman"/>
                <w:sz w:val="24"/>
                <w:szCs w:val="24"/>
              </w:rPr>
              <w:t xml:space="preserve"> Происхождение русского языка. Индоевропейская языковая семья. Этапы формирования русской лексики</w:t>
            </w:r>
          </w:p>
        </w:tc>
        <w:tc>
          <w:tcPr>
            <w:tcW w:w="3000" w:type="pct"/>
            <w:shd w:val="clear" w:color="auto" w:fill="auto"/>
          </w:tcPr>
          <w:p w14:paraId="211ADE08"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b/>
                <w:sz w:val="24"/>
                <w:szCs w:val="24"/>
              </w:rPr>
              <w:t>Основное содержание</w:t>
            </w:r>
          </w:p>
        </w:tc>
        <w:tc>
          <w:tcPr>
            <w:tcW w:w="327" w:type="pct"/>
            <w:shd w:val="clear" w:color="auto" w:fill="auto"/>
          </w:tcPr>
          <w:p w14:paraId="1EC4965A" w14:textId="3144B38E"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2</w:t>
            </w:r>
          </w:p>
        </w:tc>
        <w:tc>
          <w:tcPr>
            <w:tcW w:w="749" w:type="pct"/>
            <w:shd w:val="clear" w:color="auto" w:fill="auto"/>
          </w:tcPr>
          <w:p w14:paraId="76C8AC12"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center"/>
              <w:rPr>
                <w:rFonts w:ascii="Times New Roman" w:hAnsi="Times New Roman"/>
                <w:i/>
                <w:color w:val="000000" w:themeColor="text1"/>
                <w:sz w:val="24"/>
                <w:szCs w:val="24"/>
              </w:rPr>
            </w:pPr>
            <w:r w:rsidRPr="00A32FF9">
              <w:rPr>
                <w:rFonts w:ascii="Times New Roman" w:hAnsi="Times New Roman"/>
                <w:i/>
                <w:sz w:val="24"/>
                <w:szCs w:val="24"/>
              </w:rPr>
              <w:t>ОК 05</w:t>
            </w:r>
          </w:p>
        </w:tc>
      </w:tr>
      <w:tr w:rsidR="008957E9" w:rsidRPr="00A32FF9" w14:paraId="239B87AE" w14:textId="77777777" w:rsidTr="004326EA">
        <w:trPr>
          <w:gridAfter w:val="1"/>
          <w:wAfter w:w="8" w:type="pct"/>
          <w:trHeight w:val="70"/>
        </w:trPr>
        <w:tc>
          <w:tcPr>
            <w:tcW w:w="916" w:type="pct"/>
            <w:vMerge/>
            <w:shd w:val="clear" w:color="auto" w:fill="auto"/>
          </w:tcPr>
          <w:p w14:paraId="011C34A3"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321BFC86"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color w:val="000000"/>
                <w:sz w:val="24"/>
                <w:szCs w:val="24"/>
              </w:rPr>
              <w:t>Происхождение русского языка. Индоевропейская языковая семья. Этапы формирования русской лексики</w:t>
            </w:r>
          </w:p>
          <w:p w14:paraId="76B37A11"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14:paraId="7881B123" w14:textId="24F56FC6"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color w:val="000000"/>
                <w:sz w:val="24"/>
                <w:szCs w:val="24"/>
              </w:rPr>
              <w:t>Правописание и произношение заимствованных слов. Заимствованные слова в профессиональной лексике. Словарь специальности</w:t>
            </w:r>
            <w:r w:rsidR="00117CC7" w:rsidRPr="00A32FF9">
              <w:rPr>
                <w:rFonts w:ascii="Times New Roman" w:hAnsi="Times New Roman"/>
                <w:color w:val="000000"/>
                <w:sz w:val="24"/>
                <w:szCs w:val="24"/>
              </w:rPr>
              <w:t>.</w:t>
            </w:r>
          </w:p>
        </w:tc>
        <w:tc>
          <w:tcPr>
            <w:tcW w:w="327" w:type="pct"/>
            <w:shd w:val="clear" w:color="auto" w:fill="auto"/>
          </w:tcPr>
          <w:p w14:paraId="22759523" w14:textId="3C38C6BB"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shd w:val="clear" w:color="auto" w:fill="auto"/>
          </w:tcPr>
          <w:p w14:paraId="13E7184A"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A32FF9" w14:paraId="12F3C289" w14:textId="77777777" w:rsidTr="004326EA">
        <w:trPr>
          <w:gridAfter w:val="1"/>
          <w:wAfter w:w="8" w:type="pct"/>
          <w:trHeight w:val="323"/>
        </w:trPr>
        <w:tc>
          <w:tcPr>
            <w:tcW w:w="916" w:type="pct"/>
            <w:vMerge/>
            <w:shd w:val="clear" w:color="auto" w:fill="auto"/>
          </w:tcPr>
          <w:p w14:paraId="20B0EBEA"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3E573159"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320CE5CB" w14:textId="6E3D9F21"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shd w:val="clear" w:color="auto" w:fill="auto"/>
          </w:tcPr>
          <w:p w14:paraId="33D87B02"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A32FF9" w14:paraId="1E0C85C0" w14:textId="77777777" w:rsidTr="004326EA">
        <w:trPr>
          <w:gridAfter w:val="1"/>
          <w:wAfter w:w="8" w:type="pct"/>
          <w:trHeight w:val="420"/>
        </w:trPr>
        <w:tc>
          <w:tcPr>
            <w:tcW w:w="916" w:type="pct"/>
            <w:vMerge/>
            <w:shd w:val="clear" w:color="auto" w:fill="auto"/>
          </w:tcPr>
          <w:p w14:paraId="2C7ACE33"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7E45387D"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sz w:val="24"/>
                <w:szCs w:val="24"/>
              </w:rPr>
              <w:t xml:space="preserve">Практическая работа. </w:t>
            </w:r>
            <w:r w:rsidRPr="00A32FF9">
              <w:rPr>
                <w:rFonts w:ascii="Times New Roman" w:hAnsi="Times New Roman"/>
                <w:color w:val="000000"/>
                <w:sz w:val="24"/>
                <w:szCs w:val="24"/>
              </w:rPr>
              <w:t>Признаки заимствованного слова. Этапы освоения заимствованных слов</w:t>
            </w:r>
          </w:p>
        </w:tc>
        <w:tc>
          <w:tcPr>
            <w:tcW w:w="327" w:type="pct"/>
            <w:shd w:val="clear" w:color="auto" w:fill="auto"/>
          </w:tcPr>
          <w:p w14:paraId="40951BEE" w14:textId="744134BB"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shd w:val="clear" w:color="auto" w:fill="auto"/>
          </w:tcPr>
          <w:p w14:paraId="335D5181"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A32FF9" w14:paraId="1CADB710" w14:textId="77777777" w:rsidTr="004326EA">
        <w:trPr>
          <w:gridAfter w:val="1"/>
          <w:wAfter w:w="8" w:type="pct"/>
          <w:trHeight w:val="20"/>
        </w:trPr>
        <w:tc>
          <w:tcPr>
            <w:tcW w:w="916" w:type="pct"/>
            <w:vMerge w:val="restart"/>
            <w:shd w:val="clear" w:color="auto" w:fill="auto"/>
          </w:tcPr>
          <w:p w14:paraId="6173DFF4"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sz w:val="24"/>
                <w:szCs w:val="24"/>
              </w:rPr>
            </w:pPr>
            <w:r w:rsidRPr="00A32FF9">
              <w:rPr>
                <w:rFonts w:ascii="Times New Roman" w:hAnsi="Times New Roman"/>
                <w:sz w:val="24"/>
                <w:szCs w:val="24"/>
              </w:rPr>
              <w:t>Тема 1.3. Язык как система знаков</w:t>
            </w:r>
          </w:p>
        </w:tc>
        <w:tc>
          <w:tcPr>
            <w:tcW w:w="3000" w:type="pct"/>
            <w:shd w:val="clear" w:color="auto" w:fill="auto"/>
          </w:tcPr>
          <w:p w14:paraId="35637F3D"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b/>
                <w:sz w:val="24"/>
                <w:szCs w:val="24"/>
              </w:rPr>
              <w:t>Основное содержание</w:t>
            </w:r>
          </w:p>
        </w:tc>
        <w:tc>
          <w:tcPr>
            <w:tcW w:w="327" w:type="pct"/>
            <w:shd w:val="clear" w:color="auto" w:fill="auto"/>
          </w:tcPr>
          <w:p w14:paraId="45151AB5" w14:textId="4508500D"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2</w:t>
            </w:r>
          </w:p>
        </w:tc>
        <w:tc>
          <w:tcPr>
            <w:tcW w:w="749" w:type="pct"/>
            <w:shd w:val="clear" w:color="auto" w:fill="auto"/>
          </w:tcPr>
          <w:p w14:paraId="55AE5989" w14:textId="77777777" w:rsidR="008957E9" w:rsidRPr="00A32FF9" w:rsidRDefault="008957E9" w:rsidP="00A32FF9">
            <w:pPr>
              <w:widowControl w:val="0"/>
              <w:pBdr>
                <w:top w:val="nil"/>
                <w:left w:val="nil"/>
                <w:bottom w:val="nil"/>
                <w:right w:val="nil"/>
                <w:between w:val="nil"/>
              </w:pBdr>
              <w:shd w:val="clear" w:color="auto" w:fill="FFFFFF" w:themeFill="background1"/>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05</w:t>
            </w:r>
          </w:p>
        </w:tc>
      </w:tr>
      <w:tr w:rsidR="008957E9" w:rsidRPr="00A32FF9" w14:paraId="68BBE49B" w14:textId="77777777" w:rsidTr="004326EA">
        <w:trPr>
          <w:gridAfter w:val="1"/>
          <w:wAfter w:w="8" w:type="pct"/>
          <w:trHeight w:val="742"/>
        </w:trPr>
        <w:tc>
          <w:tcPr>
            <w:tcW w:w="916" w:type="pct"/>
            <w:vMerge/>
            <w:shd w:val="clear" w:color="auto" w:fill="auto"/>
          </w:tcPr>
          <w:p w14:paraId="4F548F91"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7A1494B3" w14:textId="4348F0C4"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sz w:val="24"/>
                <w:szCs w:val="24"/>
              </w:rPr>
              <w:t>Язык как система знаков. Структура языко</w:t>
            </w:r>
            <w:r w:rsidR="008C3AC1" w:rsidRPr="00A32FF9">
              <w:rPr>
                <w:rFonts w:ascii="Times New Roman" w:hAnsi="Times New Roman"/>
                <w:sz w:val="24"/>
                <w:szCs w:val="24"/>
              </w:rPr>
              <w:t>вого знака. Слово</w:t>
            </w:r>
            <w:r w:rsidRPr="00A32FF9">
              <w:rPr>
                <w:rFonts w:ascii="Times New Roman" w:hAnsi="Times New Roman"/>
                <w:sz w:val="24"/>
                <w:szCs w:val="24"/>
              </w:rPr>
              <w:t>.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327" w:type="pct"/>
            <w:shd w:val="clear" w:color="auto" w:fill="auto"/>
          </w:tcPr>
          <w:p w14:paraId="02998DDE" w14:textId="468CF139"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val="restart"/>
            <w:shd w:val="clear" w:color="auto" w:fill="auto"/>
          </w:tcPr>
          <w:p w14:paraId="57E4346B"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49192173" w14:textId="77777777" w:rsidTr="004326EA">
        <w:trPr>
          <w:gridAfter w:val="1"/>
          <w:wAfter w:w="8" w:type="pct"/>
          <w:trHeight w:val="20"/>
        </w:trPr>
        <w:tc>
          <w:tcPr>
            <w:tcW w:w="916" w:type="pct"/>
            <w:vMerge/>
            <w:shd w:val="clear" w:color="auto" w:fill="auto"/>
          </w:tcPr>
          <w:p w14:paraId="0B3E0932"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65F37271"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477A4A7E" w14:textId="2A3B9CA6"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39889DC3"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3EF75CC2" w14:textId="77777777" w:rsidTr="004326EA">
        <w:trPr>
          <w:gridAfter w:val="1"/>
          <w:wAfter w:w="8" w:type="pct"/>
          <w:trHeight w:val="20"/>
        </w:trPr>
        <w:tc>
          <w:tcPr>
            <w:tcW w:w="916" w:type="pct"/>
            <w:vMerge/>
            <w:shd w:val="clear" w:color="auto" w:fill="auto"/>
          </w:tcPr>
          <w:p w14:paraId="642509EC"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7BFA9812"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32FF9">
              <w:rPr>
                <w:rFonts w:ascii="Times New Roman" w:hAnsi="Times New Roman"/>
                <w:sz w:val="24"/>
                <w:szCs w:val="24"/>
              </w:rPr>
              <w:t>Практическая работа. Принципы русской орфографии</w:t>
            </w:r>
          </w:p>
        </w:tc>
        <w:tc>
          <w:tcPr>
            <w:tcW w:w="327" w:type="pct"/>
            <w:shd w:val="clear" w:color="auto" w:fill="auto"/>
          </w:tcPr>
          <w:p w14:paraId="57A8D59C" w14:textId="6074F81B"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0317B13F"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48BDE895" w14:textId="77777777" w:rsidTr="004326EA">
        <w:trPr>
          <w:gridAfter w:val="1"/>
          <w:wAfter w:w="8" w:type="pct"/>
          <w:trHeight w:val="20"/>
        </w:trPr>
        <w:tc>
          <w:tcPr>
            <w:tcW w:w="3916" w:type="pct"/>
            <w:gridSpan w:val="2"/>
            <w:shd w:val="clear" w:color="auto" w:fill="auto"/>
          </w:tcPr>
          <w:p w14:paraId="32AE5206"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32FF9">
              <w:rPr>
                <w:rFonts w:ascii="Times New Roman" w:hAnsi="Times New Roman"/>
                <w:b/>
                <w:sz w:val="24"/>
                <w:szCs w:val="24"/>
              </w:rPr>
              <w:lastRenderedPageBreak/>
              <w:t>Раздел 2. Фонетика, морфология и орфография</w:t>
            </w:r>
          </w:p>
        </w:tc>
        <w:tc>
          <w:tcPr>
            <w:tcW w:w="327" w:type="pct"/>
            <w:shd w:val="clear" w:color="auto" w:fill="auto"/>
          </w:tcPr>
          <w:p w14:paraId="648D8EF6" w14:textId="4BF549F8"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sz w:val="24"/>
                <w:szCs w:val="24"/>
              </w:rPr>
            </w:pPr>
          </w:p>
        </w:tc>
        <w:tc>
          <w:tcPr>
            <w:tcW w:w="749" w:type="pct"/>
            <w:shd w:val="clear" w:color="auto" w:fill="auto"/>
          </w:tcPr>
          <w:p w14:paraId="25B26AF4"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04; ОК 05</w:t>
            </w:r>
          </w:p>
        </w:tc>
      </w:tr>
      <w:tr w:rsidR="008957E9" w:rsidRPr="00A32FF9" w14:paraId="70AE9FBD" w14:textId="77777777" w:rsidTr="004326EA">
        <w:trPr>
          <w:gridAfter w:val="1"/>
          <w:wAfter w:w="8" w:type="pct"/>
          <w:trHeight w:val="20"/>
        </w:trPr>
        <w:tc>
          <w:tcPr>
            <w:tcW w:w="916" w:type="pct"/>
            <w:vMerge w:val="restart"/>
            <w:shd w:val="clear" w:color="auto" w:fill="auto"/>
          </w:tcPr>
          <w:p w14:paraId="38908315"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32FF9">
              <w:rPr>
                <w:rFonts w:ascii="Times New Roman" w:hAnsi="Times New Roman"/>
                <w:color w:val="000000"/>
                <w:sz w:val="24"/>
                <w:szCs w:val="24"/>
              </w:rPr>
              <w:t>Тема 2.1. Фонетика и орфоэпия</w:t>
            </w:r>
          </w:p>
        </w:tc>
        <w:tc>
          <w:tcPr>
            <w:tcW w:w="3000" w:type="pct"/>
            <w:shd w:val="clear" w:color="auto" w:fill="auto"/>
          </w:tcPr>
          <w:p w14:paraId="1B018623"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b/>
                <w:sz w:val="24"/>
                <w:szCs w:val="24"/>
              </w:rPr>
              <w:t>Основное содержание</w:t>
            </w:r>
          </w:p>
        </w:tc>
        <w:tc>
          <w:tcPr>
            <w:tcW w:w="327" w:type="pct"/>
            <w:shd w:val="clear" w:color="auto" w:fill="auto"/>
          </w:tcPr>
          <w:p w14:paraId="2483A776" w14:textId="1D1A8A0A"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2</w:t>
            </w:r>
          </w:p>
        </w:tc>
        <w:tc>
          <w:tcPr>
            <w:tcW w:w="749" w:type="pct"/>
            <w:shd w:val="clear" w:color="auto" w:fill="auto"/>
          </w:tcPr>
          <w:p w14:paraId="69BC1CED"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04; ОК 05</w:t>
            </w:r>
          </w:p>
        </w:tc>
      </w:tr>
      <w:tr w:rsidR="008957E9" w:rsidRPr="00A32FF9" w14:paraId="59251533" w14:textId="77777777" w:rsidTr="004326EA">
        <w:trPr>
          <w:gridAfter w:val="1"/>
          <w:wAfter w:w="8" w:type="pct"/>
          <w:trHeight w:val="20"/>
        </w:trPr>
        <w:tc>
          <w:tcPr>
            <w:tcW w:w="916" w:type="pct"/>
            <w:vMerge/>
            <w:shd w:val="clear" w:color="auto" w:fill="auto"/>
          </w:tcPr>
          <w:p w14:paraId="76330839"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15EB783E" w14:textId="4DB200E6"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color w:val="000000"/>
                <w:sz w:val="24"/>
                <w:szCs w:val="24"/>
              </w:rPr>
              <w:t>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w:t>
            </w:r>
            <w:r w:rsidR="00117CC7" w:rsidRPr="00A32FF9">
              <w:rPr>
                <w:rFonts w:ascii="Times New Roman" w:hAnsi="Times New Roman"/>
                <w:color w:val="000000"/>
                <w:sz w:val="24"/>
                <w:szCs w:val="24"/>
              </w:rPr>
              <w:t xml:space="preserve">ические нормы  </w:t>
            </w:r>
          </w:p>
        </w:tc>
        <w:tc>
          <w:tcPr>
            <w:tcW w:w="327" w:type="pct"/>
            <w:shd w:val="clear" w:color="auto" w:fill="auto"/>
          </w:tcPr>
          <w:p w14:paraId="057095C7" w14:textId="15D8C591"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val="restart"/>
            <w:shd w:val="clear" w:color="auto" w:fill="auto"/>
          </w:tcPr>
          <w:p w14:paraId="4B2EB00F"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294774A3" w14:textId="77777777" w:rsidTr="004326EA">
        <w:trPr>
          <w:gridAfter w:val="1"/>
          <w:wAfter w:w="8" w:type="pct"/>
          <w:trHeight w:val="20"/>
        </w:trPr>
        <w:tc>
          <w:tcPr>
            <w:tcW w:w="916" w:type="pct"/>
            <w:vMerge/>
            <w:shd w:val="clear" w:color="auto" w:fill="auto"/>
          </w:tcPr>
          <w:p w14:paraId="7EAB38FD"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09B63E98"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2F8C0A49" w14:textId="72A94329"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2A736DC9"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5779A02A" w14:textId="77777777" w:rsidTr="004326EA">
        <w:trPr>
          <w:gridAfter w:val="1"/>
          <w:wAfter w:w="8" w:type="pct"/>
          <w:trHeight w:val="20"/>
        </w:trPr>
        <w:tc>
          <w:tcPr>
            <w:tcW w:w="916" w:type="pct"/>
            <w:vMerge/>
            <w:shd w:val="clear" w:color="auto" w:fill="auto"/>
          </w:tcPr>
          <w:p w14:paraId="35526908"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35942D40"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32FF9">
              <w:rPr>
                <w:rFonts w:ascii="Times New Roman" w:hAnsi="Times New Roman"/>
                <w:sz w:val="24"/>
                <w:szCs w:val="24"/>
              </w:rPr>
              <w:t>Практическая работа. Орфография. Безударные гласные в корне слова: проверяемые, непроверяемые, чередующиеся</w:t>
            </w:r>
          </w:p>
        </w:tc>
        <w:tc>
          <w:tcPr>
            <w:tcW w:w="327" w:type="pct"/>
            <w:shd w:val="clear" w:color="auto" w:fill="auto"/>
          </w:tcPr>
          <w:p w14:paraId="1098C5D2" w14:textId="42215A97"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4FE9CD66"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3D652D76" w14:textId="77777777" w:rsidTr="004326EA">
        <w:trPr>
          <w:gridAfter w:val="1"/>
          <w:wAfter w:w="8" w:type="pct"/>
          <w:trHeight w:val="20"/>
        </w:trPr>
        <w:tc>
          <w:tcPr>
            <w:tcW w:w="916" w:type="pct"/>
            <w:vMerge w:val="restart"/>
            <w:shd w:val="clear" w:color="auto" w:fill="auto"/>
          </w:tcPr>
          <w:p w14:paraId="70024A7D"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32FF9">
              <w:rPr>
                <w:rFonts w:ascii="Times New Roman" w:hAnsi="Times New Roman"/>
                <w:color w:val="000000"/>
                <w:sz w:val="24"/>
                <w:szCs w:val="24"/>
              </w:rPr>
              <w:t xml:space="preserve">Тема 2.2. </w:t>
            </w:r>
            <w:proofErr w:type="spellStart"/>
            <w:r w:rsidRPr="00A32FF9">
              <w:rPr>
                <w:rFonts w:ascii="Times New Roman" w:hAnsi="Times New Roman"/>
                <w:color w:val="000000"/>
                <w:sz w:val="24"/>
                <w:szCs w:val="24"/>
              </w:rPr>
              <w:t>Морфемика</w:t>
            </w:r>
            <w:proofErr w:type="spellEnd"/>
            <w:r w:rsidRPr="00A32FF9">
              <w:rPr>
                <w:rFonts w:ascii="Times New Roman" w:hAnsi="Times New Roman"/>
                <w:color w:val="000000"/>
                <w:sz w:val="24"/>
                <w:szCs w:val="24"/>
              </w:rPr>
              <w:t xml:space="preserve"> и словообразование</w:t>
            </w:r>
          </w:p>
        </w:tc>
        <w:tc>
          <w:tcPr>
            <w:tcW w:w="3000" w:type="pct"/>
            <w:shd w:val="clear" w:color="auto" w:fill="auto"/>
          </w:tcPr>
          <w:p w14:paraId="22F09872"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b/>
                <w:sz w:val="24"/>
                <w:szCs w:val="24"/>
              </w:rPr>
              <w:t>Основное содержание</w:t>
            </w:r>
          </w:p>
        </w:tc>
        <w:tc>
          <w:tcPr>
            <w:tcW w:w="327" w:type="pct"/>
            <w:shd w:val="clear" w:color="auto" w:fill="auto"/>
          </w:tcPr>
          <w:p w14:paraId="03150AC9" w14:textId="4086D7EF"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2</w:t>
            </w:r>
          </w:p>
        </w:tc>
        <w:tc>
          <w:tcPr>
            <w:tcW w:w="749" w:type="pct"/>
            <w:shd w:val="clear" w:color="auto" w:fill="auto"/>
          </w:tcPr>
          <w:p w14:paraId="594B6B6D"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04; ОК 05</w:t>
            </w:r>
          </w:p>
        </w:tc>
      </w:tr>
      <w:tr w:rsidR="008957E9" w:rsidRPr="00A32FF9" w14:paraId="59AC77B3" w14:textId="77777777" w:rsidTr="004326EA">
        <w:trPr>
          <w:gridAfter w:val="1"/>
          <w:wAfter w:w="8" w:type="pct"/>
          <w:trHeight w:val="20"/>
        </w:trPr>
        <w:tc>
          <w:tcPr>
            <w:tcW w:w="916" w:type="pct"/>
            <w:vMerge/>
            <w:shd w:val="clear" w:color="auto" w:fill="auto"/>
          </w:tcPr>
          <w:p w14:paraId="6D8DD1D2"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3698B451" w14:textId="40D95AAF" w:rsidR="008957E9" w:rsidRPr="00A32FF9" w:rsidRDefault="008957E9" w:rsidP="00A32FF9">
            <w:pPr>
              <w:spacing w:after="0" w:line="240" w:lineRule="auto"/>
              <w:rPr>
                <w:rFonts w:ascii="Times New Roman" w:hAnsi="Times New Roman"/>
                <w:color w:val="000000"/>
                <w:sz w:val="24"/>
                <w:szCs w:val="24"/>
              </w:rPr>
            </w:pPr>
            <w:r w:rsidRPr="00A32FF9">
              <w:rPr>
                <w:rFonts w:ascii="Times New Roman" w:hAnsi="Times New Roman"/>
                <w:color w:val="000000"/>
                <w:sz w:val="24"/>
                <w:szCs w:val="24"/>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327" w:type="pct"/>
            <w:shd w:val="clear" w:color="auto" w:fill="auto"/>
          </w:tcPr>
          <w:p w14:paraId="1B4A60F8" w14:textId="69D19C7A"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val="restart"/>
            <w:shd w:val="clear" w:color="auto" w:fill="auto"/>
          </w:tcPr>
          <w:p w14:paraId="0F76BFE5" w14:textId="77777777" w:rsidR="008957E9" w:rsidRPr="00A32FF9" w:rsidRDefault="008957E9" w:rsidP="00A32FF9">
            <w:pPr>
              <w:widowControl w:val="0"/>
              <w:spacing w:after="0" w:line="240" w:lineRule="auto"/>
              <w:ind w:left="57" w:right="57"/>
              <w:rPr>
                <w:rFonts w:ascii="Times New Roman" w:hAnsi="Times New Roman"/>
                <w:i/>
                <w:sz w:val="24"/>
                <w:szCs w:val="24"/>
              </w:rPr>
            </w:pPr>
          </w:p>
        </w:tc>
      </w:tr>
      <w:tr w:rsidR="008957E9" w:rsidRPr="00A32FF9" w14:paraId="64CF705D" w14:textId="77777777" w:rsidTr="004326EA">
        <w:trPr>
          <w:gridAfter w:val="1"/>
          <w:wAfter w:w="8" w:type="pct"/>
          <w:trHeight w:val="20"/>
        </w:trPr>
        <w:tc>
          <w:tcPr>
            <w:tcW w:w="916" w:type="pct"/>
            <w:vMerge/>
            <w:shd w:val="clear" w:color="auto" w:fill="auto"/>
          </w:tcPr>
          <w:p w14:paraId="4879011E"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652CB5BC"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7F44E554" w14:textId="5387897E"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111EC746"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229BCB45" w14:textId="77777777" w:rsidTr="004326EA">
        <w:trPr>
          <w:gridAfter w:val="1"/>
          <w:wAfter w:w="8" w:type="pct"/>
          <w:trHeight w:val="20"/>
        </w:trPr>
        <w:tc>
          <w:tcPr>
            <w:tcW w:w="916" w:type="pct"/>
            <w:vMerge/>
            <w:shd w:val="clear" w:color="auto" w:fill="auto"/>
          </w:tcPr>
          <w:p w14:paraId="051698E0"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4EF36ADE"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32FF9">
              <w:rPr>
                <w:rFonts w:ascii="Times New Roman" w:hAnsi="Times New Roman"/>
                <w:sz w:val="24"/>
                <w:szCs w:val="24"/>
              </w:rPr>
              <w:t xml:space="preserve">Практическая работа. </w:t>
            </w:r>
            <w:r w:rsidRPr="00A32FF9">
              <w:rPr>
                <w:rFonts w:ascii="Times New Roman" w:hAnsi="Times New Roman"/>
                <w:color w:val="000000"/>
                <w:sz w:val="24"/>
                <w:szCs w:val="24"/>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p>
        </w:tc>
        <w:tc>
          <w:tcPr>
            <w:tcW w:w="327" w:type="pct"/>
            <w:shd w:val="clear" w:color="auto" w:fill="auto"/>
          </w:tcPr>
          <w:p w14:paraId="6B57A7E7" w14:textId="502D758C"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1CD14048"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459D0D07" w14:textId="77777777" w:rsidTr="004326EA">
        <w:trPr>
          <w:gridAfter w:val="1"/>
          <w:wAfter w:w="8" w:type="pct"/>
          <w:trHeight w:val="20"/>
        </w:trPr>
        <w:tc>
          <w:tcPr>
            <w:tcW w:w="916" w:type="pct"/>
            <w:vMerge w:val="restart"/>
            <w:shd w:val="clear" w:color="auto" w:fill="auto"/>
          </w:tcPr>
          <w:p w14:paraId="4DD1E9FC"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32FF9">
              <w:rPr>
                <w:rFonts w:ascii="Times New Roman" w:hAnsi="Times New Roman"/>
                <w:sz w:val="24"/>
                <w:szCs w:val="24"/>
              </w:rPr>
              <w:t xml:space="preserve">Тема 2.3. </w:t>
            </w:r>
            <w:r w:rsidRPr="00A32FF9">
              <w:rPr>
                <w:rFonts w:ascii="Times New Roman" w:hAnsi="Times New Roman"/>
                <w:color w:val="000000"/>
                <w:sz w:val="24"/>
                <w:szCs w:val="24"/>
              </w:rPr>
              <w:t>Имя существительное как часть речи.</w:t>
            </w:r>
          </w:p>
        </w:tc>
        <w:tc>
          <w:tcPr>
            <w:tcW w:w="3000" w:type="pct"/>
            <w:shd w:val="clear" w:color="auto" w:fill="auto"/>
          </w:tcPr>
          <w:p w14:paraId="090A532C"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32FF9">
              <w:rPr>
                <w:rFonts w:ascii="Times New Roman" w:hAnsi="Times New Roman"/>
                <w:b/>
                <w:sz w:val="24"/>
                <w:szCs w:val="24"/>
              </w:rPr>
              <w:t>Основное содержание</w:t>
            </w:r>
          </w:p>
        </w:tc>
        <w:tc>
          <w:tcPr>
            <w:tcW w:w="327" w:type="pct"/>
            <w:shd w:val="clear" w:color="auto" w:fill="auto"/>
          </w:tcPr>
          <w:p w14:paraId="6C2584AA" w14:textId="070E4372"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2</w:t>
            </w:r>
          </w:p>
        </w:tc>
        <w:tc>
          <w:tcPr>
            <w:tcW w:w="749" w:type="pct"/>
            <w:shd w:val="clear" w:color="auto" w:fill="auto"/>
          </w:tcPr>
          <w:p w14:paraId="765F6B1C"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04; ОК 05</w:t>
            </w:r>
          </w:p>
        </w:tc>
      </w:tr>
      <w:tr w:rsidR="008957E9" w:rsidRPr="00A32FF9" w14:paraId="773D39AC" w14:textId="77777777" w:rsidTr="004326EA">
        <w:trPr>
          <w:gridAfter w:val="1"/>
          <w:wAfter w:w="8" w:type="pct"/>
          <w:trHeight w:val="20"/>
        </w:trPr>
        <w:tc>
          <w:tcPr>
            <w:tcW w:w="916" w:type="pct"/>
            <w:vMerge/>
            <w:shd w:val="clear" w:color="auto" w:fill="auto"/>
          </w:tcPr>
          <w:p w14:paraId="3509A920"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4EA9F376"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32FF9">
              <w:rPr>
                <w:rFonts w:ascii="Times New Roman" w:hAnsi="Times New Roman"/>
                <w:color w:val="000000"/>
                <w:sz w:val="24"/>
                <w:szCs w:val="24"/>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w:t>
            </w:r>
            <w:r w:rsidRPr="00A32FF9">
              <w:rPr>
                <w:rFonts w:ascii="Times New Roman" w:hAnsi="Times New Roman"/>
                <w:sz w:val="24"/>
                <w:szCs w:val="24"/>
              </w:rPr>
              <w:t xml:space="preserve"> </w:t>
            </w:r>
            <w:r w:rsidRPr="00A32FF9">
              <w:rPr>
                <w:rFonts w:ascii="Times New Roman" w:hAnsi="Times New Roman"/>
                <w:color w:val="000000"/>
                <w:sz w:val="24"/>
                <w:szCs w:val="24"/>
              </w:rPr>
              <w:t>Склонение имен существительных</w:t>
            </w:r>
          </w:p>
        </w:tc>
        <w:tc>
          <w:tcPr>
            <w:tcW w:w="327" w:type="pct"/>
            <w:shd w:val="clear" w:color="auto" w:fill="auto"/>
          </w:tcPr>
          <w:p w14:paraId="68EDD09A" w14:textId="49380E7E"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val="restart"/>
            <w:shd w:val="clear" w:color="auto" w:fill="auto"/>
          </w:tcPr>
          <w:p w14:paraId="0668A2E1"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3839A5A1" w14:textId="77777777" w:rsidTr="004326EA">
        <w:trPr>
          <w:gridAfter w:val="1"/>
          <w:wAfter w:w="8" w:type="pct"/>
          <w:trHeight w:val="20"/>
        </w:trPr>
        <w:tc>
          <w:tcPr>
            <w:tcW w:w="916" w:type="pct"/>
            <w:vMerge/>
            <w:shd w:val="clear" w:color="auto" w:fill="auto"/>
          </w:tcPr>
          <w:p w14:paraId="02DA7493"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11B6CCE6"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2CDF4E74"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749" w:type="pct"/>
            <w:vMerge/>
            <w:shd w:val="clear" w:color="auto" w:fill="auto"/>
          </w:tcPr>
          <w:p w14:paraId="0DD179C8"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5C1EC7DE" w14:textId="77777777" w:rsidTr="004326EA">
        <w:trPr>
          <w:gridAfter w:val="1"/>
          <w:wAfter w:w="8" w:type="pct"/>
          <w:trHeight w:val="20"/>
        </w:trPr>
        <w:tc>
          <w:tcPr>
            <w:tcW w:w="916" w:type="pct"/>
            <w:vMerge/>
            <w:shd w:val="clear" w:color="auto" w:fill="auto"/>
          </w:tcPr>
          <w:p w14:paraId="1693DF44"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41E8FC02"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32FF9">
              <w:rPr>
                <w:rFonts w:ascii="Times New Roman" w:hAnsi="Times New Roman"/>
                <w:sz w:val="24"/>
                <w:szCs w:val="24"/>
              </w:rPr>
              <w:t>Практическое занятие. Правописание суффиксов и окончаний имен существительных. Правописание сложных имен существительных.</w:t>
            </w:r>
          </w:p>
        </w:tc>
        <w:tc>
          <w:tcPr>
            <w:tcW w:w="327" w:type="pct"/>
            <w:shd w:val="clear" w:color="auto" w:fill="auto"/>
          </w:tcPr>
          <w:p w14:paraId="2218BD6F" w14:textId="7E7B320C"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2A280399"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4A728426" w14:textId="77777777" w:rsidTr="004326EA">
        <w:trPr>
          <w:gridAfter w:val="1"/>
          <w:wAfter w:w="8" w:type="pct"/>
          <w:trHeight w:val="380"/>
        </w:trPr>
        <w:tc>
          <w:tcPr>
            <w:tcW w:w="916" w:type="pct"/>
            <w:vMerge w:val="restart"/>
            <w:shd w:val="clear" w:color="auto" w:fill="auto"/>
          </w:tcPr>
          <w:p w14:paraId="23E66DD6" w14:textId="77777777" w:rsidR="008957E9" w:rsidRPr="00A32FF9" w:rsidRDefault="008957E9" w:rsidP="00A32FF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A32FF9">
              <w:rPr>
                <w:rFonts w:ascii="Times New Roman" w:hAnsi="Times New Roman"/>
                <w:sz w:val="24"/>
                <w:szCs w:val="24"/>
              </w:rPr>
              <w:t>Тема 2.4. Имя прилагательное как часть речи.</w:t>
            </w:r>
          </w:p>
        </w:tc>
        <w:tc>
          <w:tcPr>
            <w:tcW w:w="3000" w:type="pct"/>
            <w:shd w:val="clear" w:color="auto" w:fill="auto"/>
          </w:tcPr>
          <w:p w14:paraId="5A106A94"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32FF9">
              <w:rPr>
                <w:rFonts w:ascii="Times New Roman" w:hAnsi="Times New Roman"/>
                <w:b/>
                <w:sz w:val="24"/>
                <w:szCs w:val="24"/>
              </w:rPr>
              <w:t>Основное содержание</w:t>
            </w:r>
          </w:p>
        </w:tc>
        <w:tc>
          <w:tcPr>
            <w:tcW w:w="327" w:type="pct"/>
            <w:shd w:val="clear" w:color="auto" w:fill="auto"/>
          </w:tcPr>
          <w:p w14:paraId="42D5A6AD" w14:textId="6ECD65D6"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2</w:t>
            </w:r>
          </w:p>
        </w:tc>
        <w:tc>
          <w:tcPr>
            <w:tcW w:w="749" w:type="pct"/>
            <w:shd w:val="clear" w:color="auto" w:fill="auto"/>
          </w:tcPr>
          <w:p w14:paraId="19681ECE"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04; ОК 05</w:t>
            </w:r>
          </w:p>
        </w:tc>
      </w:tr>
      <w:tr w:rsidR="008957E9" w:rsidRPr="00A32FF9" w14:paraId="1F2D6249" w14:textId="77777777" w:rsidTr="004326EA">
        <w:trPr>
          <w:gridAfter w:val="1"/>
          <w:wAfter w:w="8" w:type="pct"/>
          <w:trHeight w:val="1410"/>
        </w:trPr>
        <w:tc>
          <w:tcPr>
            <w:tcW w:w="916" w:type="pct"/>
            <w:vMerge/>
            <w:shd w:val="clear" w:color="auto" w:fill="auto"/>
          </w:tcPr>
          <w:p w14:paraId="2644924E"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00" w:type="pct"/>
            <w:shd w:val="clear" w:color="auto" w:fill="auto"/>
          </w:tcPr>
          <w:p w14:paraId="2FAD6E6A"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32FF9">
              <w:rPr>
                <w:rFonts w:ascii="Times New Roman" w:hAnsi="Times New Roman"/>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327" w:type="pct"/>
            <w:shd w:val="clear" w:color="auto" w:fill="auto"/>
          </w:tcPr>
          <w:p w14:paraId="2B719534" w14:textId="307A9A90"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1</w:t>
            </w:r>
          </w:p>
        </w:tc>
        <w:tc>
          <w:tcPr>
            <w:tcW w:w="749" w:type="pct"/>
            <w:vMerge w:val="restart"/>
            <w:shd w:val="clear" w:color="auto" w:fill="auto"/>
          </w:tcPr>
          <w:p w14:paraId="3F75A450"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A32FF9" w14:paraId="5EFB829E" w14:textId="77777777" w:rsidTr="004326EA">
        <w:trPr>
          <w:gridAfter w:val="1"/>
          <w:wAfter w:w="8" w:type="pct"/>
          <w:trHeight w:val="423"/>
        </w:trPr>
        <w:tc>
          <w:tcPr>
            <w:tcW w:w="916" w:type="pct"/>
            <w:vMerge/>
            <w:shd w:val="clear" w:color="auto" w:fill="auto"/>
          </w:tcPr>
          <w:p w14:paraId="2B206077"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00" w:type="pct"/>
            <w:shd w:val="clear" w:color="auto" w:fill="auto"/>
          </w:tcPr>
          <w:p w14:paraId="142175D2"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62B1C2CB" w14:textId="249EA11F"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1</w:t>
            </w:r>
          </w:p>
        </w:tc>
        <w:tc>
          <w:tcPr>
            <w:tcW w:w="749" w:type="pct"/>
            <w:vMerge/>
            <w:shd w:val="clear" w:color="auto" w:fill="auto"/>
          </w:tcPr>
          <w:p w14:paraId="588AC6DA"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A32FF9" w14:paraId="2F1AD6C5" w14:textId="77777777" w:rsidTr="004326EA">
        <w:trPr>
          <w:gridAfter w:val="1"/>
          <w:wAfter w:w="8" w:type="pct"/>
          <w:trHeight w:val="240"/>
        </w:trPr>
        <w:tc>
          <w:tcPr>
            <w:tcW w:w="916" w:type="pct"/>
            <w:vMerge/>
            <w:shd w:val="clear" w:color="auto" w:fill="auto"/>
          </w:tcPr>
          <w:p w14:paraId="71CED70A"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00" w:type="pct"/>
            <w:shd w:val="clear" w:color="auto" w:fill="auto"/>
          </w:tcPr>
          <w:p w14:paraId="271C8D33"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32FF9">
              <w:rPr>
                <w:rFonts w:ascii="Times New Roman" w:hAnsi="Times New Roman"/>
                <w:sz w:val="24"/>
                <w:szCs w:val="24"/>
              </w:rPr>
              <w:t xml:space="preserve">Практическое занятие. Правописание суффиксов и окончаний имен прилагательных. Правописание сложных имен прилагательных </w:t>
            </w:r>
          </w:p>
        </w:tc>
        <w:tc>
          <w:tcPr>
            <w:tcW w:w="327" w:type="pct"/>
            <w:shd w:val="clear" w:color="auto" w:fill="auto"/>
          </w:tcPr>
          <w:p w14:paraId="0D61AD08" w14:textId="0C117307"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7737B4AA"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8957E9" w:rsidRPr="00A32FF9" w14:paraId="67B7DA18" w14:textId="77777777" w:rsidTr="004326EA">
        <w:trPr>
          <w:gridAfter w:val="1"/>
          <w:wAfter w:w="8" w:type="pct"/>
          <w:trHeight w:val="20"/>
        </w:trPr>
        <w:tc>
          <w:tcPr>
            <w:tcW w:w="916" w:type="pct"/>
            <w:vMerge w:val="restart"/>
            <w:shd w:val="clear" w:color="auto" w:fill="auto"/>
          </w:tcPr>
          <w:p w14:paraId="33AE0488" w14:textId="77777777" w:rsidR="008957E9" w:rsidRPr="00A32FF9" w:rsidRDefault="008957E9" w:rsidP="00A32FF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A32FF9">
              <w:rPr>
                <w:rFonts w:ascii="Times New Roman" w:hAnsi="Times New Roman"/>
                <w:sz w:val="24"/>
                <w:szCs w:val="24"/>
              </w:rPr>
              <w:t>Тема 2.5. Имя числительное как часть речи.</w:t>
            </w:r>
          </w:p>
        </w:tc>
        <w:tc>
          <w:tcPr>
            <w:tcW w:w="3000" w:type="pct"/>
            <w:shd w:val="clear" w:color="auto" w:fill="auto"/>
          </w:tcPr>
          <w:p w14:paraId="35F09B64"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b/>
                <w:sz w:val="24"/>
                <w:szCs w:val="24"/>
              </w:rPr>
              <w:t>Основное содержание</w:t>
            </w:r>
          </w:p>
        </w:tc>
        <w:tc>
          <w:tcPr>
            <w:tcW w:w="327" w:type="pct"/>
            <w:shd w:val="clear" w:color="auto" w:fill="auto"/>
          </w:tcPr>
          <w:p w14:paraId="6A8617D4" w14:textId="00B01CAC"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2</w:t>
            </w:r>
          </w:p>
        </w:tc>
        <w:tc>
          <w:tcPr>
            <w:tcW w:w="749" w:type="pct"/>
            <w:shd w:val="clear" w:color="auto" w:fill="auto"/>
          </w:tcPr>
          <w:p w14:paraId="354D0B50"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04; ОК 05</w:t>
            </w:r>
          </w:p>
        </w:tc>
      </w:tr>
      <w:tr w:rsidR="008957E9" w:rsidRPr="00A32FF9" w14:paraId="4403429F" w14:textId="77777777" w:rsidTr="004326EA">
        <w:trPr>
          <w:gridAfter w:val="1"/>
          <w:wAfter w:w="8" w:type="pct"/>
          <w:trHeight w:val="1056"/>
        </w:trPr>
        <w:tc>
          <w:tcPr>
            <w:tcW w:w="916" w:type="pct"/>
            <w:vMerge/>
            <w:shd w:val="clear" w:color="auto" w:fill="auto"/>
          </w:tcPr>
          <w:p w14:paraId="1336C95A"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37D7341F" w14:textId="77777777" w:rsidR="008957E9" w:rsidRPr="00A32FF9" w:rsidRDefault="008957E9" w:rsidP="00A32FF9">
            <w:pPr>
              <w:spacing w:after="0" w:line="240" w:lineRule="auto"/>
              <w:jc w:val="both"/>
              <w:rPr>
                <w:rFonts w:ascii="Times New Roman" w:hAnsi="Times New Roman"/>
                <w:color w:val="000000"/>
                <w:sz w:val="24"/>
                <w:szCs w:val="24"/>
              </w:rPr>
            </w:pPr>
            <w:r w:rsidRPr="00A32FF9">
              <w:rPr>
                <w:rFonts w:ascii="Times New Roman" w:eastAsiaTheme="minorHAnsi" w:hAnsi="Times New Roman"/>
                <w:sz w:val="24"/>
                <w:szCs w:val="24"/>
                <w:lang w:eastAsia="en-US"/>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327" w:type="pct"/>
            <w:shd w:val="clear" w:color="auto" w:fill="auto"/>
          </w:tcPr>
          <w:p w14:paraId="55F76C77" w14:textId="1FF055F8"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val="restart"/>
            <w:shd w:val="clear" w:color="auto" w:fill="auto"/>
          </w:tcPr>
          <w:p w14:paraId="1008FDF4"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1C7AA3E0" w14:textId="77777777" w:rsidTr="004326EA">
        <w:trPr>
          <w:gridAfter w:val="1"/>
          <w:wAfter w:w="8" w:type="pct"/>
          <w:trHeight w:val="20"/>
        </w:trPr>
        <w:tc>
          <w:tcPr>
            <w:tcW w:w="916" w:type="pct"/>
            <w:vMerge/>
            <w:shd w:val="clear" w:color="auto" w:fill="auto"/>
          </w:tcPr>
          <w:p w14:paraId="4C1FA474"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74F4D60C"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6FC47761" w14:textId="1FE2EDC0"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5F24A92A"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37A011F7" w14:textId="77777777" w:rsidTr="004326EA">
        <w:trPr>
          <w:gridAfter w:val="1"/>
          <w:wAfter w:w="8" w:type="pct"/>
          <w:trHeight w:val="20"/>
        </w:trPr>
        <w:tc>
          <w:tcPr>
            <w:tcW w:w="916" w:type="pct"/>
            <w:vMerge/>
            <w:shd w:val="clear" w:color="auto" w:fill="auto"/>
          </w:tcPr>
          <w:p w14:paraId="27ED8644"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5E44B9E4"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color w:val="000000"/>
                <w:sz w:val="24"/>
                <w:szCs w:val="24"/>
              </w:rPr>
              <w:t>Практическая работа</w:t>
            </w:r>
            <w:r w:rsidRPr="00A32FF9">
              <w:rPr>
                <w:rFonts w:ascii="Times New Roman" w:hAnsi="Times New Roman"/>
                <w:sz w:val="24"/>
                <w:szCs w:val="24"/>
              </w:rPr>
              <w:t>. Правописание числительных. Возможности использования цифр. Числительные и единицы измерения в профессиональной деятельности.</w:t>
            </w:r>
          </w:p>
        </w:tc>
        <w:tc>
          <w:tcPr>
            <w:tcW w:w="327" w:type="pct"/>
            <w:shd w:val="clear" w:color="auto" w:fill="auto"/>
          </w:tcPr>
          <w:p w14:paraId="0D9C3BD8" w14:textId="515F0EC1"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3DB0830B"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66D62413" w14:textId="77777777" w:rsidTr="004326EA">
        <w:trPr>
          <w:gridAfter w:val="1"/>
          <w:wAfter w:w="8" w:type="pct"/>
          <w:trHeight w:val="20"/>
        </w:trPr>
        <w:tc>
          <w:tcPr>
            <w:tcW w:w="916" w:type="pct"/>
            <w:vMerge w:val="restart"/>
            <w:shd w:val="clear" w:color="auto" w:fill="auto"/>
          </w:tcPr>
          <w:p w14:paraId="12DE09D3" w14:textId="77777777" w:rsidR="008957E9" w:rsidRPr="00A32FF9" w:rsidRDefault="008957E9" w:rsidP="00A32FF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A32FF9">
              <w:rPr>
                <w:rFonts w:ascii="Times New Roman" w:hAnsi="Times New Roman"/>
                <w:sz w:val="24"/>
                <w:szCs w:val="24"/>
              </w:rPr>
              <w:t xml:space="preserve">Тема 2.6. </w:t>
            </w:r>
            <w:r w:rsidRPr="00A32FF9">
              <w:rPr>
                <w:rFonts w:ascii="Times New Roman" w:hAnsi="Times New Roman"/>
                <w:color w:val="000000"/>
                <w:sz w:val="24"/>
                <w:szCs w:val="24"/>
              </w:rPr>
              <w:t>Местоимение как часть речи.</w:t>
            </w:r>
          </w:p>
        </w:tc>
        <w:tc>
          <w:tcPr>
            <w:tcW w:w="3000" w:type="pct"/>
            <w:shd w:val="clear" w:color="auto" w:fill="auto"/>
          </w:tcPr>
          <w:p w14:paraId="6B2B9600"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b/>
                <w:sz w:val="24"/>
                <w:szCs w:val="24"/>
              </w:rPr>
              <w:t>Основное содержание</w:t>
            </w:r>
          </w:p>
        </w:tc>
        <w:tc>
          <w:tcPr>
            <w:tcW w:w="327" w:type="pct"/>
            <w:shd w:val="clear" w:color="auto" w:fill="auto"/>
          </w:tcPr>
          <w:p w14:paraId="0226809B"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4</w:t>
            </w:r>
          </w:p>
        </w:tc>
        <w:tc>
          <w:tcPr>
            <w:tcW w:w="749" w:type="pct"/>
            <w:shd w:val="clear" w:color="auto" w:fill="auto"/>
          </w:tcPr>
          <w:p w14:paraId="1A205E80"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04; ОК 05</w:t>
            </w:r>
          </w:p>
        </w:tc>
      </w:tr>
      <w:tr w:rsidR="008957E9" w:rsidRPr="00A32FF9" w14:paraId="25FCF777" w14:textId="77777777" w:rsidTr="004326EA">
        <w:trPr>
          <w:gridAfter w:val="1"/>
          <w:wAfter w:w="8" w:type="pct"/>
          <w:trHeight w:val="20"/>
        </w:trPr>
        <w:tc>
          <w:tcPr>
            <w:tcW w:w="916" w:type="pct"/>
            <w:vMerge/>
            <w:shd w:val="clear" w:color="auto" w:fill="auto"/>
          </w:tcPr>
          <w:p w14:paraId="4032DA00"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79E1F775" w14:textId="77777777" w:rsidR="008957E9" w:rsidRPr="00A32FF9" w:rsidRDefault="008957E9" w:rsidP="00A32FF9">
            <w:pPr>
              <w:spacing w:after="0" w:line="240" w:lineRule="auto"/>
              <w:rPr>
                <w:rFonts w:ascii="Times New Roman" w:hAnsi="Times New Roman"/>
                <w:color w:val="000000"/>
                <w:sz w:val="24"/>
                <w:szCs w:val="24"/>
              </w:rPr>
            </w:pPr>
            <w:r w:rsidRPr="00A32FF9">
              <w:rPr>
                <w:rFonts w:ascii="Times New Roman" w:hAnsi="Times New Roman"/>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327" w:type="pct"/>
            <w:shd w:val="clear" w:color="auto" w:fill="auto"/>
          </w:tcPr>
          <w:p w14:paraId="6CDF2BF4" w14:textId="559F2D2C"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2</w:t>
            </w:r>
          </w:p>
        </w:tc>
        <w:tc>
          <w:tcPr>
            <w:tcW w:w="749" w:type="pct"/>
            <w:vMerge w:val="restart"/>
            <w:shd w:val="clear" w:color="auto" w:fill="auto"/>
          </w:tcPr>
          <w:p w14:paraId="48A61192"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4012A2BD" w14:textId="77777777" w:rsidTr="004326EA">
        <w:trPr>
          <w:gridAfter w:val="1"/>
          <w:wAfter w:w="8" w:type="pct"/>
          <w:trHeight w:val="20"/>
        </w:trPr>
        <w:tc>
          <w:tcPr>
            <w:tcW w:w="916" w:type="pct"/>
            <w:vMerge/>
            <w:shd w:val="clear" w:color="auto" w:fill="auto"/>
          </w:tcPr>
          <w:p w14:paraId="74AE5982"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5FACC2CA"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01B9B540"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2</w:t>
            </w:r>
          </w:p>
        </w:tc>
        <w:tc>
          <w:tcPr>
            <w:tcW w:w="749" w:type="pct"/>
            <w:vMerge/>
            <w:shd w:val="clear" w:color="auto" w:fill="auto"/>
          </w:tcPr>
          <w:p w14:paraId="4C6B0103"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1DBB3D9B" w14:textId="77777777" w:rsidTr="004326EA">
        <w:trPr>
          <w:gridAfter w:val="1"/>
          <w:wAfter w:w="8" w:type="pct"/>
          <w:trHeight w:val="20"/>
        </w:trPr>
        <w:tc>
          <w:tcPr>
            <w:tcW w:w="916" w:type="pct"/>
            <w:vMerge/>
            <w:shd w:val="clear" w:color="auto" w:fill="auto"/>
          </w:tcPr>
          <w:p w14:paraId="25FA048E"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038D718A" w14:textId="77777777" w:rsidR="008957E9" w:rsidRPr="00A32FF9" w:rsidRDefault="008957E9" w:rsidP="00A32FF9">
            <w:pPr>
              <w:spacing w:after="0" w:line="240" w:lineRule="auto"/>
              <w:rPr>
                <w:rFonts w:ascii="Times New Roman" w:hAnsi="Times New Roman"/>
                <w:color w:val="000000"/>
                <w:sz w:val="24"/>
                <w:szCs w:val="24"/>
              </w:rPr>
            </w:pPr>
            <w:r w:rsidRPr="00A32FF9">
              <w:rPr>
                <w:rFonts w:ascii="Times New Roman" w:hAnsi="Times New Roman"/>
                <w:color w:val="000000"/>
                <w:sz w:val="24"/>
                <w:szCs w:val="24"/>
              </w:rPr>
              <w:t>Практическая работа. Правописание числительных. Правописание местоимений с частицами НЕ и НИ</w:t>
            </w:r>
          </w:p>
        </w:tc>
        <w:tc>
          <w:tcPr>
            <w:tcW w:w="327" w:type="pct"/>
            <w:shd w:val="clear" w:color="auto" w:fill="auto"/>
          </w:tcPr>
          <w:p w14:paraId="64496637"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2</w:t>
            </w:r>
          </w:p>
        </w:tc>
        <w:tc>
          <w:tcPr>
            <w:tcW w:w="749" w:type="pct"/>
            <w:vMerge/>
            <w:shd w:val="clear" w:color="auto" w:fill="auto"/>
          </w:tcPr>
          <w:p w14:paraId="6EE336D3"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36DD942F" w14:textId="77777777" w:rsidTr="004326EA">
        <w:trPr>
          <w:gridAfter w:val="1"/>
          <w:wAfter w:w="8" w:type="pct"/>
          <w:trHeight w:val="240"/>
        </w:trPr>
        <w:tc>
          <w:tcPr>
            <w:tcW w:w="916" w:type="pct"/>
            <w:vMerge w:val="restart"/>
            <w:shd w:val="clear" w:color="auto" w:fill="auto"/>
          </w:tcPr>
          <w:p w14:paraId="33372E03" w14:textId="77777777" w:rsidR="008957E9" w:rsidRPr="00A32FF9" w:rsidRDefault="008957E9" w:rsidP="00A32FF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A32FF9">
              <w:rPr>
                <w:rFonts w:ascii="Times New Roman" w:hAnsi="Times New Roman"/>
                <w:sz w:val="24"/>
                <w:szCs w:val="24"/>
              </w:rPr>
              <w:t xml:space="preserve">Тема 2.7. </w:t>
            </w:r>
            <w:r w:rsidRPr="00A32FF9">
              <w:rPr>
                <w:rFonts w:ascii="Times New Roman" w:hAnsi="Times New Roman"/>
                <w:color w:val="000000"/>
                <w:sz w:val="24"/>
                <w:szCs w:val="24"/>
              </w:rPr>
              <w:t>Глагол как часть речи.</w:t>
            </w:r>
          </w:p>
        </w:tc>
        <w:tc>
          <w:tcPr>
            <w:tcW w:w="3000" w:type="pct"/>
            <w:shd w:val="clear" w:color="auto" w:fill="auto"/>
          </w:tcPr>
          <w:p w14:paraId="66ED0699"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32FF9">
              <w:rPr>
                <w:rFonts w:ascii="Times New Roman" w:hAnsi="Times New Roman"/>
                <w:b/>
                <w:sz w:val="24"/>
                <w:szCs w:val="24"/>
              </w:rPr>
              <w:t>Основное содержание</w:t>
            </w:r>
          </w:p>
        </w:tc>
        <w:tc>
          <w:tcPr>
            <w:tcW w:w="327" w:type="pct"/>
            <w:shd w:val="clear" w:color="auto" w:fill="auto"/>
          </w:tcPr>
          <w:p w14:paraId="2E230FCC" w14:textId="0A242000"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2</w:t>
            </w:r>
          </w:p>
        </w:tc>
        <w:tc>
          <w:tcPr>
            <w:tcW w:w="749" w:type="pct"/>
            <w:shd w:val="clear" w:color="auto" w:fill="auto"/>
          </w:tcPr>
          <w:p w14:paraId="1221D463"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04; ОК 05</w:t>
            </w:r>
          </w:p>
        </w:tc>
      </w:tr>
      <w:tr w:rsidR="008957E9" w:rsidRPr="00A32FF9" w14:paraId="1261B1F6" w14:textId="77777777" w:rsidTr="004326EA">
        <w:trPr>
          <w:gridAfter w:val="1"/>
          <w:wAfter w:w="8" w:type="pct"/>
          <w:trHeight w:val="220"/>
        </w:trPr>
        <w:tc>
          <w:tcPr>
            <w:tcW w:w="916" w:type="pct"/>
            <w:vMerge/>
            <w:shd w:val="clear" w:color="auto" w:fill="auto"/>
          </w:tcPr>
          <w:p w14:paraId="6D8AAE15"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7C4541C1"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r w:rsidRPr="00A32FF9">
              <w:rPr>
                <w:rFonts w:ascii="Times New Roman" w:hAnsi="Times New Roman"/>
                <w:color w:val="000000"/>
                <w:sz w:val="24"/>
                <w:szCs w:val="24"/>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327" w:type="pct"/>
            <w:shd w:val="clear" w:color="auto" w:fill="auto"/>
          </w:tcPr>
          <w:p w14:paraId="07F87923" w14:textId="19D02A9D"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val="restart"/>
            <w:shd w:val="clear" w:color="auto" w:fill="auto"/>
          </w:tcPr>
          <w:p w14:paraId="624BD61B" w14:textId="77777777" w:rsidR="008957E9" w:rsidRPr="00A32FF9" w:rsidRDefault="008957E9" w:rsidP="00A32FF9">
            <w:pPr>
              <w:widowControl w:val="0"/>
              <w:spacing w:after="0" w:line="240" w:lineRule="auto"/>
              <w:ind w:left="57" w:right="57"/>
              <w:rPr>
                <w:rFonts w:ascii="Times New Roman" w:hAnsi="Times New Roman"/>
                <w:i/>
                <w:sz w:val="24"/>
                <w:szCs w:val="24"/>
              </w:rPr>
            </w:pPr>
          </w:p>
        </w:tc>
      </w:tr>
      <w:tr w:rsidR="008957E9" w:rsidRPr="00A32FF9" w14:paraId="7B1128AF" w14:textId="77777777" w:rsidTr="004326EA">
        <w:trPr>
          <w:gridAfter w:val="1"/>
          <w:wAfter w:w="8" w:type="pct"/>
          <w:trHeight w:val="220"/>
        </w:trPr>
        <w:tc>
          <w:tcPr>
            <w:tcW w:w="916" w:type="pct"/>
            <w:vMerge/>
            <w:shd w:val="clear" w:color="auto" w:fill="auto"/>
          </w:tcPr>
          <w:p w14:paraId="48F4F046"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77B29953"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bCs/>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19B0F493" w14:textId="5242CCE4"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34A362C6"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27467474" w14:textId="77777777" w:rsidTr="004326EA">
        <w:trPr>
          <w:gridAfter w:val="1"/>
          <w:wAfter w:w="8" w:type="pct"/>
          <w:trHeight w:val="313"/>
        </w:trPr>
        <w:tc>
          <w:tcPr>
            <w:tcW w:w="916" w:type="pct"/>
            <w:vMerge/>
            <w:shd w:val="clear" w:color="auto" w:fill="auto"/>
          </w:tcPr>
          <w:p w14:paraId="5C52AAD9"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6A71289C" w14:textId="77777777" w:rsidR="008957E9" w:rsidRPr="00A32FF9" w:rsidRDefault="008957E9" w:rsidP="00A32FF9">
            <w:pPr>
              <w:spacing w:after="0" w:line="240" w:lineRule="auto"/>
              <w:rPr>
                <w:rFonts w:ascii="Times New Roman" w:hAnsi="Times New Roman"/>
                <w:sz w:val="24"/>
                <w:szCs w:val="24"/>
              </w:rPr>
            </w:pPr>
            <w:r w:rsidRPr="00A32FF9">
              <w:rPr>
                <w:rFonts w:ascii="Times New Roman" w:hAnsi="Times New Roman"/>
                <w:color w:val="000000"/>
                <w:sz w:val="24"/>
                <w:szCs w:val="24"/>
              </w:rPr>
              <w:t>Практическая работа. Правописание окончаний и суффиксов глаголов.</w:t>
            </w:r>
          </w:p>
        </w:tc>
        <w:tc>
          <w:tcPr>
            <w:tcW w:w="327" w:type="pct"/>
            <w:shd w:val="clear" w:color="auto" w:fill="auto"/>
          </w:tcPr>
          <w:p w14:paraId="122FEA73" w14:textId="25C7EC2E"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53420855"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19049752" w14:textId="77777777" w:rsidTr="004326EA">
        <w:trPr>
          <w:gridAfter w:val="1"/>
          <w:wAfter w:w="8" w:type="pct"/>
          <w:trHeight w:val="240"/>
        </w:trPr>
        <w:tc>
          <w:tcPr>
            <w:tcW w:w="916" w:type="pct"/>
            <w:vMerge w:val="restart"/>
            <w:shd w:val="clear" w:color="auto" w:fill="auto"/>
          </w:tcPr>
          <w:p w14:paraId="54EE5C3B" w14:textId="77777777" w:rsidR="008957E9" w:rsidRPr="00A32FF9" w:rsidRDefault="008957E9" w:rsidP="00A32FF9">
            <w:pPr>
              <w:spacing w:after="0" w:line="240" w:lineRule="auto"/>
              <w:ind w:left="57" w:right="57"/>
              <w:jc w:val="center"/>
              <w:rPr>
                <w:rFonts w:ascii="Times New Roman" w:hAnsi="Times New Roman"/>
                <w:sz w:val="24"/>
                <w:szCs w:val="24"/>
              </w:rPr>
            </w:pPr>
            <w:r w:rsidRPr="00A32FF9">
              <w:rPr>
                <w:rFonts w:ascii="Times New Roman" w:hAnsi="Times New Roman"/>
                <w:sz w:val="24"/>
                <w:szCs w:val="24"/>
              </w:rPr>
              <w:t xml:space="preserve">Тема 2.8. </w:t>
            </w:r>
            <w:r w:rsidRPr="00A32FF9">
              <w:rPr>
                <w:rFonts w:ascii="Times New Roman" w:hAnsi="Times New Roman"/>
                <w:color w:val="000000"/>
                <w:sz w:val="24"/>
                <w:szCs w:val="24"/>
              </w:rPr>
              <w:t>Причастие и деепричастие как особые формы глагола</w:t>
            </w:r>
          </w:p>
        </w:tc>
        <w:tc>
          <w:tcPr>
            <w:tcW w:w="3000" w:type="pct"/>
            <w:shd w:val="clear" w:color="auto" w:fill="auto"/>
          </w:tcPr>
          <w:p w14:paraId="57553852"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A32FF9">
              <w:rPr>
                <w:rFonts w:ascii="Times New Roman" w:hAnsi="Times New Roman"/>
                <w:b/>
                <w:sz w:val="24"/>
                <w:szCs w:val="24"/>
              </w:rPr>
              <w:t>Основное содержание</w:t>
            </w:r>
          </w:p>
        </w:tc>
        <w:tc>
          <w:tcPr>
            <w:tcW w:w="327" w:type="pct"/>
            <w:shd w:val="clear" w:color="auto" w:fill="auto"/>
          </w:tcPr>
          <w:p w14:paraId="7B5E8969"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4</w:t>
            </w:r>
          </w:p>
        </w:tc>
        <w:tc>
          <w:tcPr>
            <w:tcW w:w="749" w:type="pct"/>
            <w:shd w:val="clear" w:color="auto" w:fill="auto"/>
          </w:tcPr>
          <w:p w14:paraId="74CA895C"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04; ОК 05</w:t>
            </w:r>
          </w:p>
        </w:tc>
      </w:tr>
      <w:tr w:rsidR="008957E9" w:rsidRPr="00A32FF9" w14:paraId="4508A7A5" w14:textId="77777777" w:rsidTr="004326EA">
        <w:trPr>
          <w:gridAfter w:val="1"/>
          <w:wAfter w:w="8" w:type="pct"/>
          <w:trHeight w:val="658"/>
        </w:trPr>
        <w:tc>
          <w:tcPr>
            <w:tcW w:w="916" w:type="pct"/>
            <w:vMerge/>
            <w:shd w:val="clear" w:color="auto" w:fill="auto"/>
          </w:tcPr>
          <w:p w14:paraId="602DD2DE"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58FF83AF" w14:textId="77777777" w:rsidR="008957E9" w:rsidRPr="00A32FF9" w:rsidRDefault="008957E9" w:rsidP="00A32FF9">
            <w:pPr>
              <w:spacing w:after="0" w:line="240" w:lineRule="auto"/>
              <w:jc w:val="both"/>
              <w:rPr>
                <w:rFonts w:ascii="Times New Roman" w:hAnsi="Times New Roman"/>
                <w:color w:val="333333"/>
                <w:sz w:val="24"/>
                <w:szCs w:val="24"/>
                <w:highlight w:val="white"/>
              </w:rPr>
            </w:pPr>
            <w:r w:rsidRPr="00A32FF9">
              <w:rPr>
                <w:rFonts w:ascii="Times New Roman" w:eastAsiaTheme="minorHAnsi" w:hAnsi="Times New Roman"/>
                <w:color w:val="000000"/>
                <w:sz w:val="24"/>
                <w:szCs w:val="24"/>
                <w:lang w:eastAsia="en-US"/>
              </w:rPr>
              <w:t xml:space="preserve">Действительные </w:t>
            </w:r>
            <w:r w:rsidRPr="00A32FF9">
              <w:rPr>
                <w:rFonts w:ascii="Times New Roman" w:eastAsiaTheme="minorHAnsi" w:hAnsi="Times New Roman"/>
                <w:bCs/>
                <w:color w:val="000000"/>
                <w:sz w:val="24"/>
                <w:szCs w:val="24"/>
                <w:lang w:eastAsia="en-US"/>
              </w:rPr>
              <w:t>и</w:t>
            </w:r>
            <w:r w:rsidRPr="00A32FF9">
              <w:rPr>
                <w:rFonts w:ascii="Times New Roman" w:eastAsiaTheme="minorHAnsi" w:hAnsi="Times New Roman"/>
                <w:b/>
                <w:bCs/>
                <w:color w:val="000000"/>
                <w:sz w:val="24"/>
                <w:szCs w:val="24"/>
                <w:lang w:eastAsia="en-US"/>
              </w:rPr>
              <w:t xml:space="preserve"> </w:t>
            </w:r>
            <w:r w:rsidRPr="00A32FF9">
              <w:rPr>
                <w:rFonts w:ascii="Times New Roman" w:eastAsiaTheme="minorHAnsi" w:hAnsi="Times New Roman"/>
                <w:color w:val="000000"/>
                <w:sz w:val="24"/>
                <w:szCs w:val="24"/>
                <w:lang w:eastAsia="en-US"/>
              </w:rPr>
              <w:t>страдательные причастия и способы их образования. Краткие и полные формы причастий</w:t>
            </w:r>
          </w:p>
        </w:tc>
        <w:tc>
          <w:tcPr>
            <w:tcW w:w="327" w:type="pct"/>
            <w:shd w:val="clear" w:color="auto" w:fill="auto"/>
          </w:tcPr>
          <w:p w14:paraId="5D6BC623" w14:textId="279CF6A6"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2</w:t>
            </w:r>
          </w:p>
        </w:tc>
        <w:tc>
          <w:tcPr>
            <w:tcW w:w="749" w:type="pct"/>
            <w:vMerge w:val="restart"/>
            <w:shd w:val="clear" w:color="auto" w:fill="auto"/>
          </w:tcPr>
          <w:p w14:paraId="0A9D0655"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574A358A" w14:textId="77777777" w:rsidTr="004326EA">
        <w:trPr>
          <w:gridAfter w:val="1"/>
          <w:wAfter w:w="8" w:type="pct"/>
          <w:trHeight w:val="240"/>
        </w:trPr>
        <w:tc>
          <w:tcPr>
            <w:tcW w:w="916" w:type="pct"/>
            <w:vMerge/>
            <w:shd w:val="clear" w:color="auto" w:fill="auto"/>
          </w:tcPr>
          <w:p w14:paraId="78144AB1"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3D825BC4" w14:textId="77777777" w:rsidR="008957E9" w:rsidRPr="00A32FF9" w:rsidRDefault="008957E9" w:rsidP="00A32FF9">
            <w:pPr>
              <w:pBdr>
                <w:top w:val="nil"/>
                <w:left w:val="nil"/>
                <w:bottom w:val="nil"/>
                <w:right w:val="nil"/>
                <w:between w:val="nil"/>
              </w:pBdr>
              <w:spacing w:after="0" w:line="240" w:lineRule="auto"/>
              <w:ind w:left="57" w:right="57"/>
              <w:rPr>
                <w:rFonts w:ascii="Times New Roman" w:hAnsi="Times New Roman"/>
                <w:color w:val="000000"/>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4D074498"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2</w:t>
            </w:r>
          </w:p>
        </w:tc>
        <w:tc>
          <w:tcPr>
            <w:tcW w:w="749" w:type="pct"/>
            <w:vMerge/>
            <w:shd w:val="clear" w:color="auto" w:fill="auto"/>
          </w:tcPr>
          <w:p w14:paraId="2ADF659E"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048A10A5" w14:textId="77777777" w:rsidTr="004326EA">
        <w:trPr>
          <w:gridAfter w:val="1"/>
          <w:wAfter w:w="8" w:type="pct"/>
          <w:trHeight w:val="220"/>
        </w:trPr>
        <w:tc>
          <w:tcPr>
            <w:tcW w:w="916" w:type="pct"/>
            <w:vMerge/>
            <w:shd w:val="clear" w:color="auto" w:fill="auto"/>
          </w:tcPr>
          <w:p w14:paraId="54F4D27D"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461BB57E" w14:textId="6D78D153" w:rsidR="008957E9" w:rsidRPr="00A32FF9" w:rsidRDefault="008957E9" w:rsidP="00A32FF9">
            <w:pPr>
              <w:pBdr>
                <w:top w:val="nil"/>
                <w:left w:val="nil"/>
                <w:bottom w:val="nil"/>
                <w:right w:val="nil"/>
                <w:between w:val="nil"/>
              </w:pBdr>
              <w:spacing w:after="0" w:line="240" w:lineRule="auto"/>
              <w:ind w:left="57" w:right="57"/>
              <w:rPr>
                <w:rFonts w:ascii="Times New Roman" w:hAnsi="Times New Roman"/>
                <w:color w:val="000000"/>
                <w:sz w:val="24"/>
                <w:szCs w:val="24"/>
              </w:rPr>
            </w:pPr>
            <w:r w:rsidRPr="00A32FF9">
              <w:rPr>
                <w:rFonts w:ascii="Times New Roman" w:hAnsi="Times New Roman"/>
                <w:color w:val="000000"/>
                <w:sz w:val="24"/>
                <w:szCs w:val="24"/>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tc>
        <w:tc>
          <w:tcPr>
            <w:tcW w:w="327" w:type="pct"/>
            <w:shd w:val="clear" w:color="auto" w:fill="auto"/>
          </w:tcPr>
          <w:p w14:paraId="300E7A37" w14:textId="0D0436E7" w:rsidR="008957E9" w:rsidRPr="00A32FF9" w:rsidRDefault="00406526"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2</w:t>
            </w:r>
          </w:p>
        </w:tc>
        <w:tc>
          <w:tcPr>
            <w:tcW w:w="749" w:type="pct"/>
            <w:vMerge/>
            <w:shd w:val="clear" w:color="auto" w:fill="auto"/>
          </w:tcPr>
          <w:p w14:paraId="367368D9"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5524FB7D" w14:textId="77777777" w:rsidTr="004326EA">
        <w:trPr>
          <w:gridAfter w:val="1"/>
          <w:wAfter w:w="8" w:type="pct"/>
          <w:trHeight w:val="240"/>
        </w:trPr>
        <w:tc>
          <w:tcPr>
            <w:tcW w:w="916" w:type="pct"/>
            <w:vMerge w:val="restart"/>
            <w:shd w:val="clear" w:color="auto" w:fill="auto"/>
          </w:tcPr>
          <w:p w14:paraId="3FAD4C2E" w14:textId="77777777" w:rsidR="008957E9" w:rsidRPr="00A32FF9" w:rsidRDefault="008957E9" w:rsidP="00A32FF9">
            <w:pPr>
              <w:spacing w:after="0" w:line="240" w:lineRule="auto"/>
              <w:ind w:left="57" w:right="57"/>
              <w:jc w:val="center"/>
              <w:rPr>
                <w:rFonts w:ascii="Times New Roman" w:hAnsi="Times New Roman"/>
                <w:b/>
                <w:sz w:val="24"/>
                <w:szCs w:val="24"/>
              </w:rPr>
            </w:pPr>
            <w:r w:rsidRPr="00A32FF9">
              <w:rPr>
                <w:rFonts w:ascii="Times New Roman" w:hAnsi="Times New Roman"/>
                <w:sz w:val="24"/>
                <w:szCs w:val="24"/>
              </w:rPr>
              <w:t xml:space="preserve">Тема 2.9. </w:t>
            </w:r>
            <w:r w:rsidRPr="00A32FF9">
              <w:rPr>
                <w:rFonts w:ascii="Times New Roman" w:hAnsi="Times New Roman"/>
                <w:color w:val="000000"/>
                <w:sz w:val="24"/>
                <w:szCs w:val="24"/>
              </w:rPr>
              <w:t>Наречие как часть речи. Служебные части речи.</w:t>
            </w:r>
          </w:p>
        </w:tc>
        <w:tc>
          <w:tcPr>
            <w:tcW w:w="3000" w:type="pct"/>
            <w:shd w:val="clear" w:color="auto" w:fill="auto"/>
          </w:tcPr>
          <w:p w14:paraId="76504A10"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32FF9">
              <w:rPr>
                <w:rFonts w:ascii="Times New Roman" w:hAnsi="Times New Roman"/>
                <w:b/>
                <w:sz w:val="24"/>
                <w:szCs w:val="24"/>
              </w:rPr>
              <w:t>Основное содержание</w:t>
            </w:r>
          </w:p>
        </w:tc>
        <w:tc>
          <w:tcPr>
            <w:tcW w:w="327" w:type="pct"/>
            <w:shd w:val="clear" w:color="auto" w:fill="auto"/>
          </w:tcPr>
          <w:p w14:paraId="0136415A"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4</w:t>
            </w:r>
          </w:p>
        </w:tc>
        <w:tc>
          <w:tcPr>
            <w:tcW w:w="749" w:type="pct"/>
            <w:shd w:val="clear" w:color="auto" w:fill="auto"/>
          </w:tcPr>
          <w:p w14:paraId="1975BECA"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04; ОК 05</w:t>
            </w:r>
          </w:p>
        </w:tc>
      </w:tr>
      <w:tr w:rsidR="008957E9" w:rsidRPr="00A32FF9" w14:paraId="726AFF20" w14:textId="77777777" w:rsidTr="004326EA">
        <w:trPr>
          <w:gridAfter w:val="1"/>
          <w:wAfter w:w="8" w:type="pct"/>
          <w:trHeight w:val="240"/>
        </w:trPr>
        <w:tc>
          <w:tcPr>
            <w:tcW w:w="916" w:type="pct"/>
            <w:vMerge/>
            <w:shd w:val="clear" w:color="auto" w:fill="auto"/>
          </w:tcPr>
          <w:p w14:paraId="06D0C0EB"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1185B2B8" w14:textId="77777777" w:rsidR="008957E9" w:rsidRPr="00A32FF9" w:rsidRDefault="008957E9" w:rsidP="00A32FF9">
            <w:pPr>
              <w:spacing w:after="0" w:line="240" w:lineRule="auto"/>
              <w:ind w:left="-9"/>
              <w:rPr>
                <w:rFonts w:ascii="Times New Roman" w:eastAsiaTheme="minorHAnsi" w:hAnsi="Times New Roman"/>
                <w:color w:val="000000"/>
                <w:sz w:val="24"/>
                <w:szCs w:val="24"/>
                <w:lang w:eastAsia="en-US"/>
              </w:rPr>
            </w:pPr>
            <w:r w:rsidRPr="00A32FF9">
              <w:rPr>
                <w:rFonts w:ascii="Times New Roman" w:eastAsiaTheme="minorHAnsi" w:hAnsi="Times New Roman"/>
                <w:color w:val="000000"/>
                <w:sz w:val="24"/>
                <w:szCs w:val="24"/>
                <w:lang w:eastAsia="en-US"/>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327" w:type="pct"/>
            <w:shd w:val="clear" w:color="auto" w:fill="auto"/>
          </w:tcPr>
          <w:p w14:paraId="5125EAED" w14:textId="4BAF1825"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2</w:t>
            </w:r>
          </w:p>
        </w:tc>
        <w:tc>
          <w:tcPr>
            <w:tcW w:w="749" w:type="pct"/>
            <w:vMerge w:val="restart"/>
            <w:shd w:val="clear" w:color="auto" w:fill="auto"/>
          </w:tcPr>
          <w:p w14:paraId="36B254C6" w14:textId="77777777" w:rsidR="008957E9" w:rsidRPr="00A32FF9" w:rsidRDefault="008957E9" w:rsidP="00A32FF9">
            <w:pPr>
              <w:widowControl w:val="0"/>
              <w:spacing w:after="0" w:line="240" w:lineRule="auto"/>
              <w:ind w:left="57" w:right="57"/>
              <w:rPr>
                <w:rFonts w:ascii="Times New Roman" w:hAnsi="Times New Roman"/>
                <w:i/>
                <w:sz w:val="24"/>
                <w:szCs w:val="24"/>
              </w:rPr>
            </w:pPr>
          </w:p>
        </w:tc>
      </w:tr>
      <w:tr w:rsidR="008957E9" w:rsidRPr="00A32FF9" w14:paraId="65CD8FAB" w14:textId="77777777" w:rsidTr="004326EA">
        <w:trPr>
          <w:gridAfter w:val="1"/>
          <w:wAfter w:w="8" w:type="pct"/>
          <w:trHeight w:val="240"/>
        </w:trPr>
        <w:tc>
          <w:tcPr>
            <w:tcW w:w="916" w:type="pct"/>
            <w:vMerge/>
            <w:shd w:val="clear" w:color="auto" w:fill="auto"/>
          </w:tcPr>
          <w:p w14:paraId="0DCA6E9B"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2A01ED14" w14:textId="77777777" w:rsidR="008957E9" w:rsidRPr="00A32FF9" w:rsidRDefault="008957E9" w:rsidP="00A32FF9">
            <w:pPr>
              <w:pBdr>
                <w:top w:val="nil"/>
                <w:left w:val="nil"/>
                <w:bottom w:val="nil"/>
                <w:right w:val="nil"/>
                <w:between w:val="nil"/>
              </w:pBdr>
              <w:spacing w:after="0" w:line="240" w:lineRule="auto"/>
              <w:ind w:left="57" w:right="57"/>
              <w:rPr>
                <w:rFonts w:ascii="Times New Roman" w:hAnsi="Times New Roman"/>
                <w:strike/>
                <w:color w:val="000000"/>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26F0D7A8"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2</w:t>
            </w:r>
          </w:p>
        </w:tc>
        <w:tc>
          <w:tcPr>
            <w:tcW w:w="749" w:type="pct"/>
            <w:vMerge/>
            <w:shd w:val="clear" w:color="auto" w:fill="auto"/>
          </w:tcPr>
          <w:p w14:paraId="008E1523"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3EE8DBDD" w14:textId="77777777" w:rsidTr="004326EA">
        <w:trPr>
          <w:gridAfter w:val="1"/>
          <w:wAfter w:w="8" w:type="pct"/>
          <w:trHeight w:val="220"/>
        </w:trPr>
        <w:tc>
          <w:tcPr>
            <w:tcW w:w="916" w:type="pct"/>
            <w:vMerge/>
            <w:shd w:val="clear" w:color="auto" w:fill="auto"/>
          </w:tcPr>
          <w:p w14:paraId="1A0D768E"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1189E5F4" w14:textId="77777777" w:rsidR="008957E9" w:rsidRPr="00A32FF9" w:rsidRDefault="008957E9" w:rsidP="00A32FF9">
            <w:pPr>
              <w:pBdr>
                <w:top w:val="nil"/>
                <w:left w:val="nil"/>
                <w:bottom w:val="nil"/>
                <w:right w:val="nil"/>
                <w:between w:val="nil"/>
              </w:pBdr>
              <w:spacing w:after="0" w:line="240" w:lineRule="auto"/>
              <w:ind w:left="57" w:right="57"/>
              <w:rPr>
                <w:rFonts w:ascii="Times New Roman" w:hAnsi="Times New Roman"/>
                <w:color w:val="000000"/>
                <w:sz w:val="24"/>
                <w:szCs w:val="24"/>
              </w:rPr>
            </w:pPr>
            <w:r w:rsidRPr="00A32FF9">
              <w:rPr>
                <w:rFonts w:ascii="Times New Roman" w:hAnsi="Times New Roman"/>
                <w:color w:val="000000"/>
                <w:sz w:val="24"/>
                <w:szCs w:val="24"/>
              </w:rPr>
              <w:t>Практическая работа</w:t>
            </w:r>
            <w:r w:rsidRPr="00A32FF9">
              <w:rPr>
                <w:rFonts w:ascii="Times New Roman" w:hAnsi="Times New Roman"/>
                <w:sz w:val="24"/>
                <w:szCs w:val="24"/>
              </w:rPr>
              <w:t xml:space="preserve">. </w:t>
            </w:r>
            <w:r w:rsidRPr="00A32FF9">
              <w:rPr>
                <w:rFonts w:ascii="Times New Roman" w:hAnsi="Times New Roman"/>
                <w:color w:val="000000"/>
                <w:sz w:val="24"/>
                <w:szCs w:val="24"/>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327" w:type="pct"/>
            <w:shd w:val="clear" w:color="auto" w:fill="auto"/>
          </w:tcPr>
          <w:p w14:paraId="7247763D" w14:textId="1551EF61" w:rsidR="008957E9" w:rsidRPr="00A32FF9" w:rsidRDefault="00406526"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2</w:t>
            </w:r>
          </w:p>
        </w:tc>
        <w:tc>
          <w:tcPr>
            <w:tcW w:w="749" w:type="pct"/>
            <w:vMerge/>
            <w:shd w:val="clear" w:color="auto" w:fill="auto"/>
          </w:tcPr>
          <w:p w14:paraId="3A8FEFA2"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6163F1DC" w14:textId="77777777" w:rsidTr="004326EA">
        <w:trPr>
          <w:gridAfter w:val="1"/>
          <w:wAfter w:w="8" w:type="pct"/>
          <w:trHeight w:val="220"/>
        </w:trPr>
        <w:tc>
          <w:tcPr>
            <w:tcW w:w="3916" w:type="pct"/>
            <w:gridSpan w:val="2"/>
            <w:shd w:val="clear" w:color="auto" w:fill="auto"/>
          </w:tcPr>
          <w:p w14:paraId="0647881A" w14:textId="77777777" w:rsidR="008957E9" w:rsidRPr="00A32FF9" w:rsidRDefault="008957E9" w:rsidP="00A32FF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A32FF9">
              <w:rPr>
                <w:rFonts w:ascii="Times New Roman" w:hAnsi="Times New Roman"/>
                <w:b/>
                <w:sz w:val="24"/>
                <w:szCs w:val="24"/>
              </w:rPr>
              <w:t>Раздел 3. Синтаксис и пунктуация</w:t>
            </w:r>
          </w:p>
        </w:tc>
        <w:tc>
          <w:tcPr>
            <w:tcW w:w="327" w:type="pct"/>
            <w:shd w:val="clear" w:color="auto" w:fill="auto"/>
          </w:tcPr>
          <w:p w14:paraId="013D069F" w14:textId="67BB1BB8"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749" w:type="pct"/>
            <w:shd w:val="clear" w:color="auto" w:fill="auto"/>
          </w:tcPr>
          <w:p w14:paraId="1D33A594" w14:textId="23159EF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04; ОК 05; ОК 09</w:t>
            </w:r>
          </w:p>
        </w:tc>
      </w:tr>
      <w:tr w:rsidR="008957E9" w:rsidRPr="00A32FF9" w14:paraId="09AC65F7" w14:textId="77777777" w:rsidTr="004326EA">
        <w:trPr>
          <w:gridAfter w:val="1"/>
          <w:wAfter w:w="8" w:type="pct"/>
          <w:trHeight w:val="240"/>
        </w:trPr>
        <w:tc>
          <w:tcPr>
            <w:tcW w:w="916" w:type="pct"/>
            <w:vMerge w:val="restart"/>
            <w:shd w:val="clear" w:color="auto" w:fill="auto"/>
          </w:tcPr>
          <w:p w14:paraId="52427B1F" w14:textId="77777777" w:rsidR="008957E9" w:rsidRPr="00A32FF9" w:rsidRDefault="008957E9" w:rsidP="00A32FF9">
            <w:pPr>
              <w:spacing w:after="0" w:line="240" w:lineRule="auto"/>
              <w:ind w:left="57" w:right="57"/>
              <w:jc w:val="center"/>
              <w:rPr>
                <w:rFonts w:ascii="Times New Roman" w:hAnsi="Times New Roman"/>
                <w:sz w:val="24"/>
                <w:szCs w:val="24"/>
              </w:rPr>
            </w:pPr>
            <w:r w:rsidRPr="00A32FF9">
              <w:rPr>
                <w:rFonts w:ascii="Times New Roman" w:hAnsi="Times New Roman"/>
                <w:sz w:val="24"/>
                <w:szCs w:val="24"/>
              </w:rPr>
              <w:t xml:space="preserve">Тема </w:t>
            </w:r>
            <w:r w:rsidRPr="00A32FF9">
              <w:rPr>
                <w:rFonts w:ascii="Times New Roman" w:hAnsi="Times New Roman"/>
                <w:b/>
                <w:sz w:val="24"/>
                <w:szCs w:val="24"/>
              </w:rPr>
              <w:t>3.1.</w:t>
            </w:r>
            <w:r w:rsidRPr="00A32FF9">
              <w:rPr>
                <w:rFonts w:ascii="Times New Roman" w:hAnsi="Times New Roman"/>
                <w:sz w:val="24"/>
                <w:szCs w:val="24"/>
              </w:rPr>
              <w:t xml:space="preserve"> Основные единицы синтаксиса.</w:t>
            </w:r>
          </w:p>
        </w:tc>
        <w:tc>
          <w:tcPr>
            <w:tcW w:w="3000" w:type="pct"/>
            <w:shd w:val="clear" w:color="auto" w:fill="auto"/>
          </w:tcPr>
          <w:p w14:paraId="5B7A2F86"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32FF9">
              <w:rPr>
                <w:rFonts w:ascii="Times New Roman" w:hAnsi="Times New Roman"/>
                <w:b/>
                <w:sz w:val="24"/>
                <w:szCs w:val="24"/>
              </w:rPr>
              <w:t>Основное содержание</w:t>
            </w:r>
          </w:p>
        </w:tc>
        <w:tc>
          <w:tcPr>
            <w:tcW w:w="327" w:type="pct"/>
            <w:shd w:val="clear" w:color="auto" w:fill="auto"/>
          </w:tcPr>
          <w:p w14:paraId="797E0AA8"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4</w:t>
            </w:r>
          </w:p>
        </w:tc>
        <w:tc>
          <w:tcPr>
            <w:tcW w:w="749" w:type="pct"/>
            <w:shd w:val="clear" w:color="auto" w:fill="auto"/>
          </w:tcPr>
          <w:p w14:paraId="736BCD35"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04; ОК 05</w:t>
            </w:r>
          </w:p>
        </w:tc>
      </w:tr>
      <w:tr w:rsidR="008957E9" w:rsidRPr="00A32FF9" w14:paraId="6F23C113" w14:textId="77777777" w:rsidTr="004326EA">
        <w:trPr>
          <w:gridAfter w:val="1"/>
          <w:wAfter w:w="8" w:type="pct"/>
          <w:trHeight w:val="240"/>
        </w:trPr>
        <w:tc>
          <w:tcPr>
            <w:tcW w:w="916" w:type="pct"/>
            <w:vMerge/>
            <w:shd w:val="clear" w:color="auto" w:fill="auto"/>
          </w:tcPr>
          <w:p w14:paraId="35D06403"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2E7AB750" w14:textId="6F7E1BD1" w:rsidR="008957E9" w:rsidRPr="00A32FF9" w:rsidRDefault="008957E9" w:rsidP="00A32FF9">
            <w:pPr>
              <w:spacing w:after="0" w:line="240" w:lineRule="auto"/>
              <w:jc w:val="both"/>
              <w:rPr>
                <w:rFonts w:ascii="Times New Roman" w:eastAsiaTheme="minorHAnsi" w:hAnsi="Times New Roman"/>
                <w:color w:val="000000"/>
                <w:sz w:val="24"/>
                <w:szCs w:val="24"/>
                <w:lang w:eastAsia="en-US"/>
              </w:rPr>
            </w:pPr>
            <w:r w:rsidRPr="00A32FF9">
              <w:rPr>
                <w:rFonts w:ascii="Times New Roman" w:hAnsi="Times New Roman"/>
                <w:color w:val="000000"/>
                <w:sz w:val="24"/>
                <w:szCs w:val="24"/>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A32FF9">
              <w:rPr>
                <w:rFonts w:ascii="Times New Roman" w:eastAsiaTheme="minorHAnsi" w:hAnsi="Times New Roman"/>
                <w:color w:val="000000"/>
                <w:sz w:val="24"/>
                <w:szCs w:val="24"/>
                <w:lang w:eastAsia="en-US"/>
              </w:rPr>
              <w:t>Распространенные и нераспространенные предложения</w:t>
            </w:r>
          </w:p>
        </w:tc>
        <w:tc>
          <w:tcPr>
            <w:tcW w:w="327" w:type="pct"/>
            <w:shd w:val="clear" w:color="auto" w:fill="auto"/>
          </w:tcPr>
          <w:p w14:paraId="34D73CC6" w14:textId="173E151E"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2</w:t>
            </w:r>
          </w:p>
        </w:tc>
        <w:tc>
          <w:tcPr>
            <w:tcW w:w="749" w:type="pct"/>
            <w:vMerge w:val="restart"/>
            <w:shd w:val="clear" w:color="auto" w:fill="auto"/>
          </w:tcPr>
          <w:p w14:paraId="4043410F" w14:textId="77777777" w:rsidR="008957E9" w:rsidRPr="00A32FF9" w:rsidRDefault="008957E9" w:rsidP="00A32FF9">
            <w:pPr>
              <w:widowControl w:val="0"/>
              <w:spacing w:after="0" w:line="240" w:lineRule="auto"/>
              <w:ind w:left="57" w:right="57"/>
              <w:rPr>
                <w:rFonts w:ascii="Times New Roman" w:hAnsi="Times New Roman"/>
                <w:i/>
                <w:sz w:val="24"/>
                <w:szCs w:val="24"/>
              </w:rPr>
            </w:pPr>
          </w:p>
        </w:tc>
      </w:tr>
      <w:tr w:rsidR="008957E9" w:rsidRPr="00A32FF9" w14:paraId="6BBA1242" w14:textId="77777777" w:rsidTr="004326EA">
        <w:trPr>
          <w:gridAfter w:val="1"/>
          <w:wAfter w:w="8" w:type="pct"/>
          <w:trHeight w:val="240"/>
        </w:trPr>
        <w:tc>
          <w:tcPr>
            <w:tcW w:w="916" w:type="pct"/>
            <w:vMerge/>
            <w:shd w:val="clear" w:color="auto" w:fill="auto"/>
          </w:tcPr>
          <w:p w14:paraId="49B2F3EE"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7144DF61" w14:textId="77777777" w:rsidR="008957E9" w:rsidRPr="00A32FF9" w:rsidRDefault="008957E9" w:rsidP="00A32FF9">
            <w:pPr>
              <w:pBdr>
                <w:top w:val="nil"/>
                <w:left w:val="nil"/>
                <w:bottom w:val="nil"/>
                <w:right w:val="nil"/>
                <w:between w:val="nil"/>
              </w:pBdr>
              <w:spacing w:after="0" w:line="240" w:lineRule="auto"/>
              <w:ind w:left="57" w:right="57"/>
              <w:rPr>
                <w:rFonts w:ascii="Times New Roman" w:hAnsi="Times New Roman"/>
                <w:b/>
                <w:bCs/>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7A3A77FB"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2</w:t>
            </w:r>
          </w:p>
        </w:tc>
        <w:tc>
          <w:tcPr>
            <w:tcW w:w="749" w:type="pct"/>
            <w:vMerge/>
            <w:shd w:val="clear" w:color="auto" w:fill="auto"/>
          </w:tcPr>
          <w:p w14:paraId="3019E02E"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7D058D49" w14:textId="77777777" w:rsidTr="004326EA">
        <w:trPr>
          <w:gridAfter w:val="1"/>
          <w:wAfter w:w="8" w:type="pct"/>
          <w:trHeight w:val="220"/>
        </w:trPr>
        <w:tc>
          <w:tcPr>
            <w:tcW w:w="916" w:type="pct"/>
            <w:vMerge/>
            <w:shd w:val="clear" w:color="auto" w:fill="auto"/>
          </w:tcPr>
          <w:p w14:paraId="5C5B6E1A"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3A9BCCAA" w14:textId="77777777" w:rsidR="008957E9" w:rsidRPr="00A32FF9" w:rsidRDefault="008957E9" w:rsidP="00A32FF9">
            <w:pPr>
              <w:pBdr>
                <w:top w:val="nil"/>
                <w:left w:val="nil"/>
                <w:bottom w:val="nil"/>
                <w:right w:val="nil"/>
                <w:between w:val="nil"/>
              </w:pBdr>
              <w:spacing w:after="0" w:line="240" w:lineRule="auto"/>
              <w:ind w:left="57" w:right="57"/>
              <w:rPr>
                <w:rFonts w:ascii="Times New Roman" w:hAnsi="Times New Roman"/>
                <w:color w:val="000000"/>
                <w:sz w:val="24"/>
                <w:szCs w:val="24"/>
              </w:rPr>
            </w:pPr>
            <w:r w:rsidRPr="00A32FF9">
              <w:rPr>
                <w:rFonts w:ascii="Times New Roman" w:hAnsi="Times New Roman"/>
                <w:color w:val="000000"/>
                <w:sz w:val="24"/>
                <w:szCs w:val="24"/>
              </w:rPr>
              <w:t>Практическая работа. Знаки препинания в простом предложении</w:t>
            </w:r>
          </w:p>
        </w:tc>
        <w:tc>
          <w:tcPr>
            <w:tcW w:w="327" w:type="pct"/>
            <w:shd w:val="clear" w:color="auto" w:fill="auto"/>
          </w:tcPr>
          <w:p w14:paraId="06075AD8" w14:textId="354961D9" w:rsidR="008957E9" w:rsidRPr="00A32FF9" w:rsidRDefault="00406526"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2</w:t>
            </w:r>
          </w:p>
        </w:tc>
        <w:tc>
          <w:tcPr>
            <w:tcW w:w="749" w:type="pct"/>
            <w:vMerge/>
            <w:shd w:val="clear" w:color="auto" w:fill="auto"/>
          </w:tcPr>
          <w:p w14:paraId="6334D613"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3CD88034" w14:textId="77777777" w:rsidTr="004326EA">
        <w:trPr>
          <w:gridAfter w:val="1"/>
          <w:wAfter w:w="8" w:type="pct"/>
          <w:trHeight w:val="240"/>
        </w:trPr>
        <w:tc>
          <w:tcPr>
            <w:tcW w:w="916" w:type="pct"/>
            <w:vMerge w:val="restart"/>
            <w:shd w:val="clear" w:color="auto" w:fill="auto"/>
          </w:tcPr>
          <w:p w14:paraId="590A296C" w14:textId="77777777" w:rsidR="008957E9" w:rsidRPr="00A32FF9" w:rsidRDefault="008957E9" w:rsidP="00A32FF9">
            <w:pPr>
              <w:spacing w:after="0" w:line="240" w:lineRule="auto"/>
              <w:ind w:left="57" w:right="57"/>
              <w:jc w:val="center"/>
              <w:rPr>
                <w:rFonts w:ascii="Times New Roman" w:hAnsi="Times New Roman"/>
                <w:sz w:val="24"/>
                <w:szCs w:val="24"/>
              </w:rPr>
            </w:pPr>
            <w:r w:rsidRPr="00A32FF9">
              <w:rPr>
                <w:rFonts w:ascii="Times New Roman" w:hAnsi="Times New Roman"/>
                <w:sz w:val="24"/>
                <w:szCs w:val="24"/>
              </w:rPr>
              <w:t>Тема </w:t>
            </w:r>
            <w:r w:rsidRPr="00A32FF9">
              <w:rPr>
                <w:rFonts w:ascii="Times New Roman" w:hAnsi="Times New Roman"/>
                <w:b/>
                <w:sz w:val="24"/>
                <w:szCs w:val="24"/>
              </w:rPr>
              <w:t xml:space="preserve">3.2 </w:t>
            </w:r>
            <w:r w:rsidRPr="00A32FF9">
              <w:rPr>
                <w:rFonts w:ascii="Times New Roman" w:hAnsi="Times New Roman"/>
                <w:sz w:val="24"/>
                <w:szCs w:val="24"/>
              </w:rPr>
              <w:t>Второстепенные члены предложения.</w:t>
            </w:r>
          </w:p>
        </w:tc>
        <w:tc>
          <w:tcPr>
            <w:tcW w:w="3000" w:type="pct"/>
            <w:shd w:val="clear" w:color="auto" w:fill="auto"/>
          </w:tcPr>
          <w:p w14:paraId="75E3F078"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32FF9">
              <w:rPr>
                <w:rFonts w:ascii="Times New Roman" w:hAnsi="Times New Roman"/>
                <w:b/>
                <w:sz w:val="24"/>
                <w:szCs w:val="24"/>
              </w:rPr>
              <w:t>Основное содержание</w:t>
            </w:r>
          </w:p>
        </w:tc>
        <w:tc>
          <w:tcPr>
            <w:tcW w:w="327" w:type="pct"/>
            <w:shd w:val="clear" w:color="auto" w:fill="auto"/>
          </w:tcPr>
          <w:p w14:paraId="448D1C70" w14:textId="374D255A"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2</w:t>
            </w:r>
          </w:p>
        </w:tc>
        <w:tc>
          <w:tcPr>
            <w:tcW w:w="749" w:type="pct"/>
            <w:shd w:val="clear" w:color="auto" w:fill="auto"/>
          </w:tcPr>
          <w:p w14:paraId="7488BD71"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04; ОК 05</w:t>
            </w:r>
          </w:p>
        </w:tc>
      </w:tr>
      <w:tr w:rsidR="008957E9" w:rsidRPr="00A32FF9" w14:paraId="03E66EF5" w14:textId="77777777" w:rsidTr="004326EA">
        <w:trPr>
          <w:gridAfter w:val="1"/>
          <w:wAfter w:w="8" w:type="pct"/>
          <w:trHeight w:val="240"/>
        </w:trPr>
        <w:tc>
          <w:tcPr>
            <w:tcW w:w="916" w:type="pct"/>
            <w:vMerge/>
            <w:shd w:val="clear" w:color="auto" w:fill="auto"/>
          </w:tcPr>
          <w:p w14:paraId="58BB10F3"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1B860DC0"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r w:rsidRPr="00A32FF9">
              <w:rPr>
                <w:rFonts w:ascii="Times New Roman" w:hAnsi="Times New Roman"/>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A32FF9">
              <w:rPr>
                <w:rFonts w:ascii="Times New Roman" w:hAnsi="Times New Roman"/>
                <w:sz w:val="24"/>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327" w:type="pct"/>
            <w:shd w:val="clear" w:color="auto" w:fill="auto"/>
          </w:tcPr>
          <w:p w14:paraId="00CA3F91" w14:textId="3163770E"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val="restart"/>
            <w:shd w:val="clear" w:color="auto" w:fill="auto"/>
          </w:tcPr>
          <w:p w14:paraId="69F555B8" w14:textId="77777777" w:rsidR="008957E9" w:rsidRPr="00A32FF9" w:rsidRDefault="008957E9" w:rsidP="00A32FF9">
            <w:pPr>
              <w:widowControl w:val="0"/>
              <w:spacing w:after="0" w:line="240" w:lineRule="auto"/>
              <w:ind w:left="57" w:right="57"/>
              <w:rPr>
                <w:rFonts w:ascii="Times New Roman" w:hAnsi="Times New Roman"/>
                <w:i/>
                <w:sz w:val="24"/>
                <w:szCs w:val="24"/>
              </w:rPr>
            </w:pPr>
          </w:p>
        </w:tc>
      </w:tr>
      <w:tr w:rsidR="008957E9" w:rsidRPr="00A32FF9" w14:paraId="5E0D25EE" w14:textId="77777777" w:rsidTr="004326EA">
        <w:trPr>
          <w:gridAfter w:val="1"/>
          <w:wAfter w:w="8" w:type="pct"/>
          <w:trHeight w:val="240"/>
        </w:trPr>
        <w:tc>
          <w:tcPr>
            <w:tcW w:w="916" w:type="pct"/>
            <w:vMerge/>
            <w:shd w:val="clear" w:color="auto" w:fill="auto"/>
          </w:tcPr>
          <w:p w14:paraId="3A3B564A"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116A31F2" w14:textId="77777777" w:rsidR="008957E9" w:rsidRPr="00A32FF9" w:rsidRDefault="008957E9" w:rsidP="00A32FF9">
            <w:pPr>
              <w:pBdr>
                <w:top w:val="nil"/>
                <w:left w:val="nil"/>
                <w:bottom w:val="nil"/>
                <w:right w:val="nil"/>
                <w:between w:val="nil"/>
              </w:pBdr>
              <w:spacing w:after="0" w:line="240" w:lineRule="auto"/>
              <w:ind w:left="57" w:right="57"/>
              <w:rPr>
                <w:rFonts w:ascii="Times New Roman" w:hAnsi="Times New Roman"/>
                <w:strike/>
                <w:color w:val="000000"/>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320ADB52" w14:textId="57A740F3"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658C9A6D"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3629D814" w14:textId="77777777" w:rsidTr="004326EA">
        <w:trPr>
          <w:gridAfter w:val="1"/>
          <w:wAfter w:w="8" w:type="pct"/>
          <w:trHeight w:val="1128"/>
        </w:trPr>
        <w:tc>
          <w:tcPr>
            <w:tcW w:w="916" w:type="pct"/>
            <w:vMerge/>
            <w:shd w:val="clear" w:color="auto" w:fill="auto"/>
          </w:tcPr>
          <w:p w14:paraId="39750F9A"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5AE44F40" w14:textId="77777777" w:rsidR="008957E9" w:rsidRPr="00A32FF9" w:rsidRDefault="008957E9" w:rsidP="00A32FF9">
            <w:pPr>
              <w:spacing w:after="0" w:line="240" w:lineRule="auto"/>
              <w:jc w:val="both"/>
              <w:rPr>
                <w:rFonts w:ascii="Times New Roman" w:hAnsi="Times New Roman"/>
                <w:color w:val="000000"/>
                <w:sz w:val="24"/>
                <w:szCs w:val="24"/>
              </w:rPr>
            </w:pPr>
            <w:r w:rsidRPr="00A32FF9">
              <w:rPr>
                <w:rFonts w:ascii="Times New Roman" w:hAnsi="Times New Roman"/>
                <w:color w:val="000000"/>
                <w:sz w:val="24"/>
                <w:szCs w:val="24"/>
              </w:rPr>
              <w:t>Практическая работа. Знаки препинания при однородных членах с обобщающими словами.</w:t>
            </w:r>
            <w:r w:rsidRPr="00A32FF9">
              <w:rPr>
                <w:rFonts w:ascii="Times New Roman" w:hAnsi="Times New Roman"/>
                <w:color w:val="FF0000"/>
                <w:sz w:val="24"/>
                <w:szCs w:val="24"/>
              </w:rPr>
              <w:t xml:space="preserve"> </w:t>
            </w:r>
            <w:r w:rsidRPr="00A32FF9">
              <w:rPr>
                <w:rFonts w:ascii="Times New Roman" w:eastAsiaTheme="minorHAnsi" w:hAnsi="Times New Roman"/>
                <w:sz w:val="24"/>
                <w:szCs w:val="24"/>
                <w:lang w:eastAsia="en-US"/>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327" w:type="pct"/>
            <w:shd w:val="clear" w:color="auto" w:fill="auto"/>
          </w:tcPr>
          <w:p w14:paraId="03C12EF5" w14:textId="67B3AEB5"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25332547"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014C2E26" w14:textId="77777777" w:rsidTr="004326EA">
        <w:trPr>
          <w:gridAfter w:val="1"/>
          <w:wAfter w:w="8" w:type="pct"/>
          <w:trHeight w:val="240"/>
        </w:trPr>
        <w:tc>
          <w:tcPr>
            <w:tcW w:w="916" w:type="pct"/>
            <w:vMerge w:val="restart"/>
            <w:shd w:val="clear" w:color="auto" w:fill="auto"/>
          </w:tcPr>
          <w:p w14:paraId="7E535572" w14:textId="77777777" w:rsidR="008957E9" w:rsidRPr="00A32FF9" w:rsidRDefault="008957E9" w:rsidP="00A32FF9">
            <w:pPr>
              <w:spacing w:after="0" w:line="240" w:lineRule="auto"/>
              <w:ind w:left="57" w:right="57"/>
              <w:jc w:val="center"/>
              <w:rPr>
                <w:rFonts w:ascii="Times New Roman" w:hAnsi="Times New Roman"/>
                <w:sz w:val="24"/>
                <w:szCs w:val="24"/>
              </w:rPr>
            </w:pPr>
            <w:r w:rsidRPr="00A32FF9">
              <w:rPr>
                <w:rFonts w:ascii="Times New Roman" w:hAnsi="Times New Roman"/>
                <w:sz w:val="24"/>
                <w:szCs w:val="24"/>
              </w:rPr>
              <w:t xml:space="preserve">Тема </w:t>
            </w:r>
            <w:r w:rsidRPr="00A32FF9">
              <w:rPr>
                <w:rFonts w:ascii="Times New Roman" w:hAnsi="Times New Roman"/>
                <w:b/>
                <w:sz w:val="24"/>
                <w:szCs w:val="24"/>
              </w:rPr>
              <w:t xml:space="preserve">3.3. </w:t>
            </w:r>
            <w:r w:rsidRPr="00A32FF9">
              <w:rPr>
                <w:rFonts w:ascii="Times New Roman" w:hAnsi="Times New Roman"/>
                <w:sz w:val="24"/>
                <w:szCs w:val="24"/>
              </w:rPr>
              <w:t>Сложное предложение</w:t>
            </w:r>
          </w:p>
        </w:tc>
        <w:tc>
          <w:tcPr>
            <w:tcW w:w="3000" w:type="pct"/>
            <w:shd w:val="clear" w:color="auto" w:fill="auto"/>
          </w:tcPr>
          <w:p w14:paraId="5E0202FA"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32FF9">
              <w:rPr>
                <w:rFonts w:ascii="Times New Roman" w:hAnsi="Times New Roman"/>
                <w:b/>
                <w:sz w:val="24"/>
                <w:szCs w:val="24"/>
              </w:rPr>
              <w:t>Основное содержание</w:t>
            </w:r>
          </w:p>
        </w:tc>
        <w:tc>
          <w:tcPr>
            <w:tcW w:w="327" w:type="pct"/>
            <w:shd w:val="clear" w:color="auto" w:fill="auto"/>
          </w:tcPr>
          <w:p w14:paraId="0E3927BC" w14:textId="59219EC0"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2</w:t>
            </w:r>
          </w:p>
        </w:tc>
        <w:tc>
          <w:tcPr>
            <w:tcW w:w="749" w:type="pct"/>
            <w:shd w:val="clear" w:color="auto" w:fill="auto"/>
          </w:tcPr>
          <w:p w14:paraId="41B614E3"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05; ОК 09</w:t>
            </w:r>
          </w:p>
        </w:tc>
      </w:tr>
      <w:tr w:rsidR="008957E9" w:rsidRPr="00A32FF9" w14:paraId="303F93B5" w14:textId="77777777" w:rsidTr="004326EA">
        <w:trPr>
          <w:gridAfter w:val="1"/>
          <w:wAfter w:w="8" w:type="pct"/>
          <w:trHeight w:val="240"/>
        </w:trPr>
        <w:tc>
          <w:tcPr>
            <w:tcW w:w="916" w:type="pct"/>
            <w:vMerge/>
            <w:shd w:val="clear" w:color="auto" w:fill="auto"/>
          </w:tcPr>
          <w:p w14:paraId="62930793"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3D966CD8" w14:textId="77777777" w:rsidR="008957E9" w:rsidRPr="00A32FF9" w:rsidRDefault="008957E9" w:rsidP="00A32FF9">
            <w:pPr>
              <w:shd w:val="clear" w:color="auto" w:fill="FFFFFF"/>
              <w:tabs>
                <w:tab w:val="left" w:pos="3405"/>
                <w:tab w:val="center" w:pos="5530"/>
              </w:tabs>
              <w:spacing w:after="0" w:line="240" w:lineRule="auto"/>
              <w:rPr>
                <w:rFonts w:ascii="Times New Roman" w:hAnsi="Times New Roman"/>
                <w:sz w:val="24"/>
                <w:szCs w:val="24"/>
              </w:rPr>
            </w:pPr>
            <w:r w:rsidRPr="00A32FF9">
              <w:rPr>
                <w:rFonts w:ascii="Times New Roman" w:eastAsiaTheme="minorHAnsi" w:hAnsi="Times New Roman"/>
                <w:sz w:val="24"/>
                <w:szCs w:val="24"/>
                <w:lang w:eastAsia="en-US"/>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A32FF9">
              <w:rPr>
                <w:rFonts w:ascii="Times New Roman" w:hAnsi="Times New Roman"/>
                <w:color w:val="000000"/>
                <w:sz w:val="24"/>
                <w:szCs w:val="24"/>
              </w:rPr>
              <w:t xml:space="preserve">Сложноподчиненное предложение. </w:t>
            </w:r>
            <w:r w:rsidRPr="00A32FF9">
              <w:rPr>
                <w:rFonts w:ascii="Times New Roman" w:eastAsiaTheme="minorHAnsi" w:hAnsi="Times New Roman"/>
                <w:color w:val="000000"/>
                <w:sz w:val="24"/>
                <w:szCs w:val="24"/>
                <w:lang w:eastAsia="en-US"/>
              </w:rPr>
              <w:t>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A32FF9">
              <w:rPr>
                <w:rFonts w:ascii="Times New Roman" w:eastAsiaTheme="minorHAnsi" w:hAnsi="Times New Roman"/>
                <w:b/>
                <w:color w:val="000000"/>
                <w:sz w:val="24"/>
                <w:szCs w:val="24"/>
                <w:lang w:eastAsia="en-US"/>
              </w:rPr>
              <w:t xml:space="preserve"> </w:t>
            </w:r>
            <w:r w:rsidRPr="00A32FF9">
              <w:rPr>
                <w:rFonts w:ascii="Times New Roman" w:eastAsiaTheme="minorHAnsi" w:hAnsi="Times New Roman"/>
                <w:color w:val="000000"/>
                <w:sz w:val="24"/>
                <w:szCs w:val="24"/>
                <w:lang w:eastAsia="en-US"/>
              </w:rPr>
              <w:t>Предложения с прямой и косвенной речью как способ передачи чужой речи</w:t>
            </w:r>
          </w:p>
        </w:tc>
        <w:tc>
          <w:tcPr>
            <w:tcW w:w="327" w:type="pct"/>
            <w:shd w:val="clear" w:color="auto" w:fill="auto"/>
          </w:tcPr>
          <w:p w14:paraId="4EDA62A0" w14:textId="2286FC6C"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shd w:val="clear" w:color="auto" w:fill="auto"/>
          </w:tcPr>
          <w:p w14:paraId="2B066AE5" w14:textId="77777777" w:rsidR="008957E9" w:rsidRPr="00A32FF9" w:rsidRDefault="008957E9" w:rsidP="00A32FF9">
            <w:pPr>
              <w:widowControl w:val="0"/>
              <w:spacing w:after="0" w:line="240" w:lineRule="auto"/>
              <w:ind w:left="57" w:right="57"/>
              <w:rPr>
                <w:rFonts w:ascii="Times New Roman" w:hAnsi="Times New Roman"/>
                <w:i/>
                <w:sz w:val="24"/>
                <w:szCs w:val="24"/>
              </w:rPr>
            </w:pPr>
          </w:p>
        </w:tc>
      </w:tr>
      <w:tr w:rsidR="008957E9" w:rsidRPr="00A32FF9" w14:paraId="7535EEC9" w14:textId="77777777" w:rsidTr="004326EA">
        <w:trPr>
          <w:gridAfter w:val="1"/>
          <w:wAfter w:w="8" w:type="pct"/>
          <w:trHeight w:val="240"/>
        </w:trPr>
        <w:tc>
          <w:tcPr>
            <w:tcW w:w="916" w:type="pct"/>
            <w:vMerge/>
            <w:shd w:val="clear" w:color="auto" w:fill="auto"/>
          </w:tcPr>
          <w:p w14:paraId="1212494B"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08CC0DA4" w14:textId="341BAE4B" w:rsidR="00701AD4" w:rsidRPr="00A32FF9" w:rsidRDefault="008957E9" w:rsidP="00A32FF9">
            <w:pPr>
              <w:spacing w:after="0" w:line="240" w:lineRule="auto"/>
              <w:jc w:val="both"/>
              <w:rPr>
                <w:rFonts w:ascii="Times New Roman" w:eastAsiaTheme="minorHAnsi" w:hAnsi="Times New Roman"/>
                <w:sz w:val="24"/>
                <w:szCs w:val="24"/>
                <w:lang w:eastAsia="en-US"/>
              </w:rPr>
            </w:pPr>
            <w:r w:rsidRPr="00A32FF9">
              <w:rPr>
                <w:rFonts w:ascii="Times New Roman" w:eastAsiaTheme="minorHAnsi" w:hAnsi="Times New Roman"/>
                <w:b/>
                <w:sz w:val="24"/>
                <w:szCs w:val="24"/>
                <w:lang w:eastAsia="en-US"/>
              </w:rPr>
              <w:t>Практическая работа</w:t>
            </w:r>
            <w:r w:rsidR="00701AD4" w:rsidRPr="00A32FF9">
              <w:rPr>
                <w:rFonts w:ascii="Times New Roman" w:eastAsiaTheme="minorHAnsi" w:hAnsi="Times New Roman"/>
                <w:sz w:val="24"/>
                <w:szCs w:val="24"/>
                <w:lang w:eastAsia="en-US"/>
              </w:rPr>
              <w:t>:</w:t>
            </w:r>
          </w:p>
          <w:p w14:paraId="57CCAF08" w14:textId="4F03509E" w:rsidR="008957E9" w:rsidRPr="00A32FF9" w:rsidRDefault="008957E9" w:rsidP="00A32FF9">
            <w:pPr>
              <w:spacing w:after="0" w:line="240" w:lineRule="auto"/>
              <w:jc w:val="both"/>
              <w:rPr>
                <w:rFonts w:ascii="Times New Roman" w:hAnsi="Times New Roman"/>
                <w:color w:val="000000"/>
                <w:sz w:val="24"/>
                <w:szCs w:val="24"/>
              </w:rPr>
            </w:pPr>
            <w:r w:rsidRPr="00A32FF9">
              <w:rPr>
                <w:rFonts w:ascii="Times New Roman" w:eastAsiaTheme="minorHAnsi" w:hAnsi="Times New Roman"/>
                <w:sz w:val="24"/>
                <w:szCs w:val="24"/>
                <w:lang w:eastAsia="en-US"/>
              </w:rPr>
              <w:t xml:space="preserve">Знаки препинания в сложносочиненных предложениях.  </w:t>
            </w:r>
            <w:r w:rsidRPr="00A32FF9">
              <w:rPr>
                <w:rFonts w:ascii="Times New Roman" w:eastAsiaTheme="minorHAnsi" w:hAnsi="Times New Roman"/>
                <w:color w:val="000000"/>
                <w:sz w:val="24"/>
                <w:szCs w:val="24"/>
                <w:lang w:eastAsia="en-US"/>
              </w:rPr>
              <w:t xml:space="preserve">Знаки препинания в сложноподчиненных предложениях. Знаки препинания в бессоюзных сложных предложениях. </w:t>
            </w:r>
            <w:r w:rsidRPr="00A32FF9">
              <w:rPr>
                <w:rFonts w:ascii="Times New Roman" w:hAnsi="Times New Roman"/>
                <w:color w:val="000000"/>
                <w:sz w:val="24"/>
                <w:szCs w:val="24"/>
              </w:rPr>
              <w:t>Знаки препинания в предложения с прямой речью. Знаки препинания при диалогах. Правила оформления цитат</w:t>
            </w:r>
          </w:p>
        </w:tc>
        <w:tc>
          <w:tcPr>
            <w:tcW w:w="327" w:type="pct"/>
            <w:shd w:val="clear" w:color="auto" w:fill="auto"/>
          </w:tcPr>
          <w:p w14:paraId="6263B9D2" w14:textId="0B72B1A8"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shd w:val="clear" w:color="auto" w:fill="auto"/>
          </w:tcPr>
          <w:p w14:paraId="26DC870E"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2A374A51" w14:textId="77777777" w:rsidTr="004326EA">
        <w:trPr>
          <w:gridAfter w:val="1"/>
          <w:wAfter w:w="8" w:type="pct"/>
          <w:trHeight w:val="20"/>
        </w:trPr>
        <w:tc>
          <w:tcPr>
            <w:tcW w:w="3916" w:type="pct"/>
            <w:gridSpan w:val="2"/>
            <w:shd w:val="clear" w:color="auto" w:fill="auto"/>
          </w:tcPr>
          <w:p w14:paraId="311698E5"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b/>
                <w:color w:val="000000"/>
                <w:sz w:val="24"/>
                <w:szCs w:val="24"/>
              </w:rPr>
            </w:pPr>
            <w:r w:rsidRPr="00A32FF9">
              <w:rPr>
                <w:rFonts w:ascii="Times New Roman" w:hAnsi="Times New Roman"/>
                <w:b/>
                <w:sz w:val="24"/>
                <w:szCs w:val="24"/>
              </w:rPr>
              <w:t>Прикладной модуль</w:t>
            </w:r>
            <w:r w:rsidRPr="00A32FF9">
              <w:rPr>
                <w:rFonts w:ascii="Times New Roman" w:hAnsi="Times New Roman"/>
                <w:b/>
                <w:color w:val="000000"/>
                <w:sz w:val="24"/>
                <w:szCs w:val="24"/>
              </w:rPr>
              <w:t>. Раздел 4. Особенности профессиональной коммуникации.</w:t>
            </w:r>
          </w:p>
        </w:tc>
        <w:tc>
          <w:tcPr>
            <w:tcW w:w="327" w:type="pct"/>
            <w:shd w:val="clear" w:color="auto" w:fill="auto"/>
          </w:tcPr>
          <w:p w14:paraId="4AF4570B" w14:textId="79D40B81"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749" w:type="pct"/>
            <w:shd w:val="clear" w:color="auto" w:fill="auto"/>
          </w:tcPr>
          <w:p w14:paraId="1267D7CE" w14:textId="77777777" w:rsidR="007979B9" w:rsidRPr="00A32FF9" w:rsidRDefault="007979B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04; ОК 05;</w:t>
            </w:r>
          </w:p>
          <w:p w14:paraId="3BC907A6" w14:textId="318E91CA"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09</w:t>
            </w:r>
            <w:r w:rsidR="007979B9" w:rsidRPr="00A32FF9">
              <w:rPr>
                <w:rFonts w:ascii="Times New Roman" w:hAnsi="Times New Roman"/>
                <w:i/>
                <w:sz w:val="24"/>
                <w:szCs w:val="24"/>
              </w:rPr>
              <w:t xml:space="preserve">; </w:t>
            </w:r>
            <w:r w:rsidR="001C36F6" w:rsidRPr="00A32FF9">
              <w:rPr>
                <w:rFonts w:ascii="Times New Roman" w:hAnsi="Times New Roman"/>
                <w:i/>
                <w:sz w:val="24"/>
                <w:szCs w:val="24"/>
              </w:rPr>
              <w:t>ПК</w:t>
            </w:r>
            <w:r w:rsidR="001C36F6" w:rsidRPr="00A32FF9">
              <w:rPr>
                <w:rFonts w:ascii="Times New Roman" w:hAnsi="Times New Roman"/>
                <w:i/>
                <w:spacing w:val="-1"/>
                <w:sz w:val="24"/>
                <w:szCs w:val="24"/>
              </w:rPr>
              <w:t xml:space="preserve"> </w:t>
            </w:r>
            <w:r w:rsidR="00A01A52" w:rsidRPr="00A32FF9">
              <w:rPr>
                <w:rFonts w:ascii="Times New Roman" w:hAnsi="Times New Roman"/>
                <w:i/>
                <w:sz w:val="24"/>
                <w:szCs w:val="24"/>
              </w:rPr>
              <w:t>1.3; ПК 1.4; ПК 2.1</w:t>
            </w:r>
            <w:r w:rsidR="001C36F6" w:rsidRPr="00A32FF9">
              <w:rPr>
                <w:rFonts w:ascii="Times New Roman" w:hAnsi="Times New Roman"/>
                <w:i/>
                <w:sz w:val="24"/>
                <w:szCs w:val="24"/>
              </w:rPr>
              <w:t>.</w:t>
            </w:r>
          </w:p>
        </w:tc>
      </w:tr>
      <w:tr w:rsidR="008957E9" w:rsidRPr="00A32FF9" w14:paraId="4837A384" w14:textId="77777777" w:rsidTr="004326EA">
        <w:trPr>
          <w:gridAfter w:val="1"/>
          <w:wAfter w:w="8" w:type="pct"/>
          <w:trHeight w:val="240"/>
        </w:trPr>
        <w:tc>
          <w:tcPr>
            <w:tcW w:w="916" w:type="pct"/>
            <w:vMerge w:val="restart"/>
            <w:shd w:val="clear" w:color="auto" w:fill="auto"/>
          </w:tcPr>
          <w:p w14:paraId="262AC531" w14:textId="77777777" w:rsidR="008957E9" w:rsidRPr="00A32FF9" w:rsidRDefault="008957E9" w:rsidP="00A32FF9">
            <w:pPr>
              <w:spacing w:after="0" w:line="240" w:lineRule="auto"/>
              <w:ind w:left="57" w:right="57"/>
              <w:jc w:val="center"/>
              <w:rPr>
                <w:rFonts w:ascii="Times New Roman" w:hAnsi="Times New Roman"/>
                <w:sz w:val="24"/>
                <w:szCs w:val="24"/>
              </w:rPr>
            </w:pPr>
            <w:r w:rsidRPr="00A32FF9">
              <w:rPr>
                <w:rFonts w:ascii="Times New Roman" w:hAnsi="Times New Roman"/>
                <w:sz w:val="24"/>
                <w:szCs w:val="24"/>
              </w:rPr>
              <w:t xml:space="preserve">Тема </w:t>
            </w:r>
            <w:r w:rsidRPr="00A32FF9">
              <w:rPr>
                <w:rFonts w:ascii="Times New Roman" w:hAnsi="Times New Roman"/>
                <w:b/>
                <w:sz w:val="24"/>
                <w:szCs w:val="24"/>
              </w:rPr>
              <w:t>4.1.</w:t>
            </w:r>
            <w:r w:rsidRPr="00A32FF9">
              <w:rPr>
                <w:rFonts w:ascii="Times New Roman" w:hAnsi="Times New Roman"/>
                <w:sz w:val="24"/>
                <w:szCs w:val="24"/>
              </w:rPr>
              <w:t xml:space="preserve"> Язык как средство профессиональной, социальной и межкультурной коммуникации.</w:t>
            </w:r>
          </w:p>
        </w:tc>
        <w:tc>
          <w:tcPr>
            <w:tcW w:w="3000" w:type="pct"/>
            <w:shd w:val="clear" w:color="auto" w:fill="auto"/>
          </w:tcPr>
          <w:p w14:paraId="51DBB261"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A32FF9">
              <w:rPr>
                <w:rFonts w:ascii="Times New Roman" w:hAnsi="Times New Roman"/>
                <w:b/>
                <w:sz w:val="24"/>
                <w:szCs w:val="24"/>
              </w:rPr>
              <w:t>Профессионально-ориентированное содержание</w:t>
            </w:r>
          </w:p>
        </w:tc>
        <w:tc>
          <w:tcPr>
            <w:tcW w:w="327" w:type="pct"/>
            <w:shd w:val="clear" w:color="auto" w:fill="auto"/>
          </w:tcPr>
          <w:p w14:paraId="74571B50" w14:textId="6112A375"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2</w:t>
            </w:r>
            <w:r w:rsidR="009A6445" w:rsidRPr="00A32FF9">
              <w:rPr>
                <w:rFonts w:ascii="Times New Roman" w:hAnsi="Times New Roman"/>
                <w:b/>
                <w:i/>
                <w:sz w:val="24"/>
                <w:szCs w:val="24"/>
              </w:rPr>
              <w:t xml:space="preserve"> </w:t>
            </w:r>
          </w:p>
        </w:tc>
        <w:tc>
          <w:tcPr>
            <w:tcW w:w="749" w:type="pct"/>
            <w:shd w:val="clear" w:color="auto" w:fill="auto"/>
          </w:tcPr>
          <w:p w14:paraId="4CBFB15D"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04; ОК 05; ОК 09</w:t>
            </w:r>
          </w:p>
          <w:p w14:paraId="71042CCD" w14:textId="627DC98A" w:rsidR="008957E9" w:rsidRPr="00A32FF9" w:rsidRDefault="00A01A52" w:rsidP="00A32FF9">
            <w:pPr>
              <w:spacing w:after="0" w:line="240" w:lineRule="auto"/>
              <w:ind w:left="105"/>
              <w:jc w:val="center"/>
              <w:rPr>
                <w:rFonts w:ascii="Times New Roman" w:hAnsi="Times New Roman"/>
                <w:i/>
                <w:sz w:val="24"/>
                <w:szCs w:val="24"/>
              </w:rPr>
            </w:pPr>
            <w:r w:rsidRPr="00A32FF9">
              <w:rPr>
                <w:rFonts w:ascii="Times New Roman" w:hAnsi="Times New Roman"/>
                <w:i/>
                <w:sz w:val="24"/>
                <w:szCs w:val="24"/>
              </w:rPr>
              <w:t>ПК</w:t>
            </w:r>
            <w:r w:rsidRPr="00A32FF9">
              <w:rPr>
                <w:rFonts w:ascii="Times New Roman" w:hAnsi="Times New Roman"/>
                <w:i/>
                <w:spacing w:val="-1"/>
                <w:sz w:val="24"/>
                <w:szCs w:val="24"/>
              </w:rPr>
              <w:t xml:space="preserve"> </w:t>
            </w:r>
            <w:r w:rsidRPr="00A32FF9">
              <w:rPr>
                <w:rFonts w:ascii="Times New Roman" w:hAnsi="Times New Roman"/>
                <w:i/>
                <w:sz w:val="24"/>
                <w:szCs w:val="24"/>
              </w:rPr>
              <w:t>1.3; ПК 1.4; ПК 2.1.</w:t>
            </w:r>
          </w:p>
        </w:tc>
      </w:tr>
      <w:tr w:rsidR="008957E9" w:rsidRPr="00A32FF9" w14:paraId="25FB1A54" w14:textId="77777777" w:rsidTr="004326EA">
        <w:trPr>
          <w:gridAfter w:val="1"/>
          <w:wAfter w:w="8" w:type="pct"/>
          <w:trHeight w:val="240"/>
        </w:trPr>
        <w:tc>
          <w:tcPr>
            <w:tcW w:w="916" w:type="pct"/>
            <w:vMerge/>
            <w:shd w:val="clear" w:color="auto" w:fill="auto"/>
          </w:tcPr>
          <w:p w14:paraId="1988E04A"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3311287D" w14:textId="77777777" w:rsidR="008957E9" w:rsidRPr="00A32FF9" w:rsidRDefault="008957E9" w:rsidP="00A32FF9">
            <w:pPr>
              <w:shd w:val="clear" w:color="auto" w:fill="FFFFFF"/>
              <w:spacing w:after="0" w:line="240" w:lineRule="auto"/>
              <w:ind w:left="57" w:right="57"/>
              <w:jc w:val="both"/>
              <w:rPr>
                <w:rFonts w:ascii="Times New Roman" w:hAnsi="Times New Roman"/>
                <w:sz w:val="24"/>
                <w:szCs w:val="24"/>
              </w:rPr>
            </w:pPr>
            <w:r w:rsidRPr="00A32FF9">
              <w:rPr>
                <w:rFonts w:ascii="Times New Roman" w:hAnsi="Times New Roman"/>
                <w:sz w:val="24"/>
                <w:szCs w:val="24"/>
              </w:rPr>
              <w:t>Основные аспекты культуры речи (нормативный, коммуникативный, этический). Языковые и речевые нормы. Речевые формулы. Речевой этикет</w:t>
            </w:r>
          </w:p>
        </w:tc>
        <w:tc>
          <w:tcPr>
            <w:tcW w:w="327" w:type="pct"/>
            <w:shd w:val="clear" w:color="auto" w:fill="auto"/>
          </w:tcPr>
          <w:p w14:paraId="344B0054" w14:textId="74F9A2FD"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val="restart"/>
            <w:shd w:val="clear" w:color="auto" w:fill="auto"/>
          </w:tcPr>
          <w:p w14:paraId="3C5863D8"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047D9758" w14:textId="77777777" w:rsidTr="004326EA">
        <w:trPr>
          <w:gridAfter w:val="1"/>
          <w:wAfter w:w="8" w:type="pct"/>
          <w:trHeight w:val="240"/>
        </w:trPr>
        <w:tc>
          <w:tcPr>
            <w:tcW w:w="916" w:type="pct"/>
            <w:vMerge/>
            <w:shd w:val="clear" w:color="auto" w:fill="auto"/>
          </w:tcPr>
          <w:p w14:paraId="2D2DDF95"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53E73384"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67B0275E"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749" w:type="pct"/>
            <w:vMerge/>
            <w:shd w:val="clear" w:color="auto" w:fill="auto"/>
          </w:tcPr>
          <w:p w14:paraId="6BE327DF"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1B920442" w14:textId="77777777" w:rsidTr="004326EA">
        <w:trPr>
          <w:gridAfter w:val="1"/>
          <w:wAfter w:w="8" w:type="pct"/>
          <w:trHeight w:val="240"/>
        </w:trPr>
        <w:tc>
          <w:tcPr>
            <w:tcW w:w="916" w:type="pct"/>
            <w:vMerge/>
            <w:shd w:val="clear" w:color="auto" w:fill="auto"/>
          </w:tcPr>
          <w:p w14:paraId="6123ABDC"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30850D29"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sz w:val="24"/>
                <w:szCs w:val="24"/>
              </w:rPr>
              <w:t>Практическая работа, Терминология и профессиональная лексика. Язык специальности. Отраслевые терминологические словари</w:t>
            </w:r>
          </w:p>
        </w:tc>
        <w:tc>
          <w:tcPr>
            <w:tcW w:w="327" w:type="pct"/>
            <w:shd w:val="clear" w:color="auto" w:fill="auto"/>
          </w:tcPr>
          <w:p w14:paraId="7B56A97E" w14:textId="4237367A"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46B1518A"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3A046412" w14:textId="77777777" w:rsidTr="004326EA">
        <w:trPr>
          <w:gridAfter w:val="1"/>
          <w:wAfter w:w="8" w:type="pct"/>
          <w:trHeight w:val="240"/>
        </w:trPr>
        <w:tc>
          <w:tcPr>
            <w:tcW w:w="916" w:type="pct"/>
            <w:vMerge w:val="restart"/>
            <w:shd w:val="clear" w:color="auto" w:fill="auto"/>
          </w:tcPr>
          <w:p w14:paraId="4BBA2BBF" w14:textId="77777777" w:rsidR="008957E9" w:rsidRPr="00A32FF9" w:rsidRDefault="008957E9" w:rsidP="00A32FF9">
            <w:pPr>
              <w:spacing w:after="0" w:line="240" w:lineRule="auto"/>
              <w:ind w:left="57" w:right="57"/>
              <w:jc w:val="center"/>
              <w:rPr>
                <w:rFonts w:ascii="Times New Roman" w:hAnsi="Times New Roman"/>
                <w:sz w:val="24"/>
                <w:szCs w:val="24"/>
              </w:rPr>
            </w:pPr>
            <w:r w:rsidRPr="00A32FF9">
              <w:rPr>
                <w:rFonts w:ascii="Times New Roman" w:hAnsi="Times New Roman"/>
                <w:sz w:val="24"/>
                <w:szCs w:val="24"/>
              </w:rPr>
              <w:t>Тема </w:t>
            </w:r>
            <w:r w:rsidRPr="00A32FF9">
              <w:rPr>
                <w:rFonts w:ascii="Times New Roman" w:hAnsi="Times New Roman"/>
                <w:b/>
                <w:sz w:val="24"/>
                <w:szCs w:val="24"/>
              </w:rPr>
              <w:t>4.2</w:t>
            </w:r>
            <w:r w:rsidRPr="00A32FF9">
              <w:rPr>
                <w:rFonts w:ascii="Times New Roman" w:hAnsi="Times New Roman"/>
                <w:sz w:val="24"/>
                <w:szCs w:val="24"/>
              </w:rPr>
              <w:t>. Коммуникативный аспект культуры речи.</w:t>
            </w:r>
          </w:p>
        </w:tc>
        <w:tc>
          <w:tcPr>
            <w:tcW w:w="3000" w:type="pct"/>
            <w:shd w:val="clear" w:color="auto" w:fill="auto"/>
          </w:tcPr>
          <w:p w14:paraId="402D1B13"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A32FF9">
              <w:rPr>
                <w:rFonts w:ascii="Times New Roman" w:hAnsi="Times New Roman"/>
                <w:b/>
                <w:sz w:val="24"/>
                <w:szCs w:val="24"/>
              </w:rPr>
              <w:t>Профессионально-ориентированное содержание</w:t>
            </w:r>
          </w:p>
        </w:tc>
        <w:tc>
          <w:tcPr>
            <w:tcW w:w="327" w:type="pct"/>
            <w:shd w:val="clear" w:color="auto" w:fill="auto"/>
          </w:tcPr>
          <w:p w14:paraId="1D7475D5"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2</w:t>
            </w:r>
          </w:p>
        </w:tc>
        <w:tc>
          <w:tcPr>
            <w:tcW w:w="749" w:type="pct"/>
            <w:shd w:val="clear" w:color="auto" w:fill="auto"/>
          </w:tcPr>
          <w:p w14:paraId="1D15925B" w14:textId="77777777" w:rsidR="007979B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 xml:space="preserve">ОК 04; ОК 05; </w:t>
            </w:r>
          </w:p>
          <w:p w14:paraId="7F1DEC6F" w14:textId="141F6D13"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09</w:t>
            </w:r>
            <w:r w:rsidR="007979B9" w:rsidRPr="00A32FF9">
              <w:rPr>
                <w:rFonts w:ascii="Times New Roman" w:hAnsi="Times New Roman"/>
                <w:i/>
                <w:sz w:val="24"/>
                <w:szCs w:val="24"/>
              </w:rPr>
              <w:t xml:space="preserve">; </w:t>
            </w:r>
            <w:r w:rsidR="00A01A52" w:rsidRPr="00A32FF9">
              <w:rPr>
                <w:rFonts w:ascii="Times New Roman" w:hAnsi="Times New Roman"/>
                <w:i/>
                <w:sz w:val="24"/>
                <w:szCs w:val="24"/>
              </w:rPr>
              <w:t>ПК</w:t>
            </w:r>
            <w:r w:rsidR="00A01A52" w:rsidRPr="00A32FF9">
              <w:rPr>
                <w:rFonts w:ascii="Times New Roman" w:hAnsi="Times New Roman"/>
                <w:i/>
                <w:spacing w:val="-1"/>
                <w:sz w:val="24"/>
                <w:szCs w:val="24"/>
              </w:rPr>
              <w:t xml:space="preserve"> </w:t>
            </w:r>
            <w:r w:rsidR="00A01A52" w:rsidRPr="00A32FF9">
              <w:rPr>
                <w:rFonts w:ascii="Times New Roman" w:hAnsi="Times New Roman"/>
                <w:i/>
                <w:sz w:val="24"/>
                <w:szCs w:val="24"/>
              </w:rPr>
              <w:t>1.3; ПК 1.4; ПК 2.1.</w:t>
            </w:r>
          </w:p>
        </w:tc>
      </w:tr>
      <w:tr w:rsidR="008957E9" w:rsidRPr="00A32FF9" w14:paraId="6F96D8C4" w14:textId="77777777" w:rsidTr="004326EA">
        <w:trPr>
          <w:gridAfter w:val="1"/>
          <w:wAfter w:w="8" w:type="pct"/>
          <w:trHeight w:val="240"/>
        </w:trPr>
        <w:tc>
          <w:tcPr>
            <w:tcW w:w="916" w:type="pct"/>
            <w:vMerge/>
            <w:shd w:val="clear" w:color="auto" w:fill="auto"/>
          </w:tcPr>
          <w:p w14:paraId="557FE938"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01B72523" w14:textId="4D3893CA" w:rsidR="008957E9" w:rsidRPr="00A32FF9" w:rsidRDefault="008957E9" w:rsidP="00A32FF9">
            <w:pPr>
              <w:spacing w:after="0" w:line="240" w:lineRule="auto"/>
              <w:jc w:val="both"/>
              <w:rPr>
                <w:rFonts w:ascii="Times New Roman" w:eastAsiaTheme="minorHAnsi" w:hAnsi="Times New Roman"/>
                <w:sz w:val="24"/>
                <w:szCs w:val="24"/>
                <w:lang w:eastAsia="en-US"/>
              </w:rPr>
            </w:pPr>
            <w:r w:rsidRPr="00A32FF9">
              <w:rPr>
                <w:rFonts w:ascii="Times New Roman" w:eastAsiaTheme="minorHAnsi" w:hAnsi="Times New Roman"/>
                <w:sz w:val="24"/>
                <w:szCs w:val="24"/>
                <w:lang w:eastAsia="en-US"/>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327" w:type="pct"/>
            <w:shd w:val="clear" w:color="auto" w:fill="auto"/>
          </w:tcPr>
          <w:p w14:paraId="6A185D6B" w14:textId="5B31C208"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val="restart"/>
            <w:shd w:val="clear" w:color="auto" w:fill="auto"/>
          </w:tcPr>
          <w:p w14:paraId="43C4CA6F" w14:textId="77777777" w:rsidR="008957E9" w:rsidRPr="00A32FF9" w:rsidRDefault="008957E9" w:rsidP="00A32FF9">
            <w:pPr>
              <w:widowControl w:val="0"/>
              <w:spacing w:after="0" w:line="240" w:lineRule="auto"/>
              <w:ind w:left="57" w:right="57"/>
              <w:rPr>
                <w:rFonts w:ascii="Times New Roman" w:hAnsi="Times New Roman"/>
                <w:i/>
                <w:sz w:val="24"/>
                <w:szCs w:val="24"/>
              </w:rPr>
            </w:pPr>
          </w:p>
        </w:tc>
      </w:tr>
      <w:tr w:rsidR="008957E9" w:rsidRPr="00A32FF9" w14:paraId="4B904907" w14:textId="77777777" w:rsidTr="004326EA">
        <w:trPr>
          <w:gridAfter w:val="1"/>
          <w:wAfter w:w="8" w:type="pct"/>
          <w:trHeight w:val="240"/>
        </w:trPr>
        <w:tc>
          <w:tcPr>
            <w:tcW w:w="916" w:type="pct"/>
            <w:vMerge/>
            <w:shd w:val="clear" w:color="auto" w:fill="auto"/>
          </w:tcPr>
          <w:p w14:paraId="0906CC3F"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64D635DF"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08DD9391"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749" w:type="pct"/>
            <w:vMerge/>
            <w:shd w:val="clear" w:color="auto" w:fill="auto"/>
          </w:tcPr>
          <w:p w14:paraId="3772D634"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4A16C7EF" w14:textId="77777777" w:rsidTr="004326EA">
        <w:trPr>
          <w:gridAfter w:val="1"/>
          <w:wAfter w:w="8" w:type="pct"/>
          <w:trHeight w:val="240"/>
        </w:trPr>
        <w:tc>
          <w:tcPr>
            <w:tcW w:w="916" w:type="pct"/>
            <w:vMerge/>
            <w:shd w:val="clear" w:color="auto" w:fill="auto"/>
          </w:tcPr>
          <w:p w14:paraId="794E7DF6"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5602CBDA" w14:textId="0E8A96C9" w:rsidR="008957E9" w:rsidRPr="00A32FF9" w:rsidRDefault="008957E9"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tc>
        <w:tc>
          <w:tcPr>
            <w:tcW w:w="327" w:type="pct"/>
            <w:shd w:val="clear" w:color="auto" w:fill="auto"/>
          </w:tcPr>
          <w:p w14:paraId="4453568B" w14:textId="68CAA727"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4C2BDEFF" w14:textId="77777777" w:rsidR="008957E9" w:rsidRPr="00A32FF9" w:rsidRDefault="008957E9" w:rsidP="00A32FF9">
            <w:pPr>
              <w:widowControl w:val="0"/>
              <w:pBdr>
                <w:top w:val="nil"/>
                <w:left w:val="nil"/>
                <w:bottom w:val="nil"/>
                <w:right w:val="nil"/>
                <w:between w:val="nil"/>
              </w:pBdr>
              <w:spacing w:after="0" w:line="240" w:lineRule="auto"/>
              <w:ind w:right="57"/>
              <w:rPr>
                <w:rFonts w:ascii="Times New Roman" w:hAnsi="Times New Roman"/>
                <w:i/>
                <w:sz w:val="24"/>
                <w:szCs w:val="24"/>
              </w:rPr>
            </w:pPr>
          </w:p>
        </w:tc>
      </w:tr>
      <w:tr w:rsidR="008957E9" w:rsidRPr="00A32FF9" w14:paraId="6792DE25" w14:textId="77777777" w:rsidTr="004326EA">
        <w:trPr>
          <w:gridAfter w:val="1"/>
          <w:wAfter w:w="8" w:type="pct"/>
          <w:trHeight w:val="240"/>
        </w:trPr>
        <w:tc>
          <w:tcPr>
            <w:tcW w:w="916" w:type="pct"/>
            <w:vMerge w:val="restart"/>
            <w:shd w:val="clear" w:color="auto" w:fill="auto"/>
          </w:tcPr>
          <w:p w14:paraId="6700F9DB" w14:textId="77777777" w:rsidR="008957E9" w:rsidRPr="00A32FF9" w:rsidRDefault="008957E9" w:rsidP="00A32FF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A32FF9">
              <w:rPr>
                <w:rFonts w:ascii="Times New Roman" w:hAnsi="Times New Roman"/>
                <w:color w:val="000000"/>
                <w:sz w:val="24"/>
                <w:szCs w:val="24"/>
              </w:rPr>
              <w:lastRenderedPageBreak/>
              <w:t xml:space="preserve">Тема </w:t>
            </w:r>
            <w:r w:rsidRPr="00A32FF9">
              <w:rPr>
                <w:rFonts w:ascii="Times New Roman" w:hAnsi="Times New Roman"/>
                <w:b/>
                <w:color w:val="000000"/>
                <w:sz w:val="24"/>
                <w:szCs w:val="24"/>
              </w:rPr>
              <w:t xml:space="preserve">4.3. </w:t>
            </w:r>
            <w:r w:rsidRPr="00A32FF9">
              <w:rPr>
                <w:rFonts w:ascii="Times New Roman" w:hAnsi="Times New Roman"/>
                <w:color w:val="000000"/>
                <w:sz w:val="24"/>
                <w:szCs w:val="24"/>
              </w:rPr>
              <w:t>Научный стиль.</w:t>
            </w:r>
          </w:p>
        </w:tc>
        <w:tc>
          <w:tcPr>
            <w:tcW w:w="3000" w:type="pct"/>
            <w:shd w:val="clear" w:color="auto" w:fill="auto"/>
          </w:tcPr>
          <w:p w14:paraId="2B7E4530"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A32FF9">
              <w:rPr>
                <w:rFonts w:ascii="Times New Roman" w:hAnsi="Times New Roman"/>
                <w:b/>
                <w:sz w:val="24"/>
                <w:szCs w:val="24"/>
              </w:rPr>
              <w:t>Профессионально-ориентированное содержание</w:t>
            </w:r>
          </w:p>
        </w:tc>
        <w:tc>
          <w:tcPr>
            <w:tcW w:w="327" w:type="pct"/>
            <w:shd w:val="clear" w:color="auto" w:fill="auto"/>
          </w:tcPr>
          <w:p w14:paraId="26311B3B"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2</w:t>
            </w:r>
          </w:p>
        </w:tc>
        <w:tc>
          <w:tcPr>
            <w:tcW w:w="749" w:type="pct"/>
            <w:shd w:val="clear" w:color="auto" w:fill="auto"/>
          </w:tcPr>
          <w:p w14:paraId="635B03E6" w14:textId="77777777" w:rsidR="007979B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 xml:space="preserve">ОК 04; ОК 05; </w:t>
            </w:r>
          </w:p>
          <w:p w14:paraId="08636128" w14:textId="5F9BC43A"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09</w:t>
            </w:r>
            <w:r w:rsidR="007979B9" w:rsidRPr="00A32FF9">
              <w:rPr>
                <w:rFonts w:ascii="Times New Roman" w:hAnsi="Times New Roman"/>
                <w:i/>
                <w:sz w:val="24"/>
                <w:szCs w:val="24"/>
              </w:rPr>
              <w:t xml:space="preserve">; </w:t>
            </w:r>
            <w:r w:rsidR="00A01A52" w:rsidRPr="00A32FF9">
              <w:rPr>
                <w:rFonts w:ascii="Times New Roman" w:hAnsi="Times New Roman"/>
                <w:i/>
                <w:sz w:val="24"/>
                <w:szCs w:val="24"/>
              </w:rPr>
              <w:t>ПК</w:t>
            </w:r>
            <w:r w:rsidR="00A01A52" w:rsidRPr="00A32FF9">
              <w:rPr>
                <w:rFonts w:ascii="Times New Roman" w:hAnsi="Times New Roman"/>
                <w:i/>
                <w:spacing w:val="-1"/>
                <w:sz w:val="24"/>
                <w:szCs w:val="24"/>
              </w:rPr>
              <w:t xml:space="preserve"> </w:t>
            </w:r>
            <w:r w:rsidR="00A01A52" w:rsidRPr="00A32FF9">
              <w:rPr>
                <w:rFonts w:ascii="Times New Roman" w:hAnsi="Times New Roman"/>
                <w:i/>
                <w:sz w:val="24"/>
                <w:szCs w:val="24"/>
              </w:rPr>
              <w:t>1.3; ПК 1.4; ПК 2.1.</w:t>
            </w:r>
          </w:p>
        </w:tc>
      </w:tr>
      <w:tr w:rsidR="008957E9" w:rsidRPr="00A32FF9" w14:paraId="7B63E3E7" w14:textId="77777777" w:rsidTr="004326EA">
        <w:trPr>
          <w:gridAfter w:val="1"/>
          <w:wAfter w:w="8" w:type="pct"/>
          <w:trHeight w:val="240"/>
        </w:trPr>
        <w:tc>
          <w:tcPr>
            <w:tcW w:w="916" w:type="pct"/>
            <w:vMerge/>
            <w:shd w:val="clear" w:color="auto" w:fill="auto"/>
          </w:tcPr>
          <w:p w14:paraId="08612E80"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13419E0C" w14:textId="77777777" w:rsidR="008957E9" w:rsidRPr="00A32FF9" w:rsidRDefault="008957E9"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 xml:space="preserve">Научный стиль и его </w:t>
            </w:r>
            <w:proofErr w:type="spellStart"/>
            <w:r w:rsidRPr="00A32FF9">
              <w:rPr>
                <w:rFonts w:ascii="Times New Roman" w:hAnsi="Times New Roman"/>
                <w:sz w:val="24"/>
                <w:szCs w:val="24"/>
              </w:rPr>
              <w:t>подстили</w:t>
            </w:r>
            <w:proofErr w:type="spellEnd"/>
            <w:r w:rsidRPr="00A32FF9">
              <w:rPr>
                <w:rFonts w:ascii="Times New Roman" w:hAnsi="Times New Roman"/>
                <w:sz w:val="24"/>
                <w:szCs w:val="24"/>
              </w:rPr>
              <w:t xml:space="preserve">. Профессиональная речь и терминология. Виды терминов (общенаучные, </w:t>
            </w:r>
            <w:proofErr w:type="spellStart"/>
            <w:r w:rsidRPr="00A32FF9">
              <w:rPr>
                <w:rFonts w:ascii="Times New Roman" w:hAnsi="Times New Roman"/>
                <w:sz w:val="24"/>
                <w:szCs w:val="24"/>
              </w:rPr>
              <w:t>частнонаучные</w:t>
            </w:r>
            <w:proofErr w:type="spellEnd"/>
            <w:r w:rsidRPr="00A32FF9">
              <w:rPr>
                <w:rFonts w:ascii="Times New Roman" w:hAnsi="Times New Roman"/>
                <w:sz w:val="24"/>
                <w:szCs w:val="24"/>
              </w:rPr>
              <w:t xml:space="preserve"> и технологические)</w:t>
            </w:r>
          </w:p>
        </w:tc>
        <w:tc>
          <w:tcPr>
            <w:tcW w:w="327" w:type="pct"/>
            <w:shd w:val="clear" w:color="auto" w:fill="auto"/>
          </w:tcPr>
          <w:p w14:paraId="5758F904" w14:textId="528E9419" w:rsidR="008957E9" w:rsidRPr="00A32FF9" w:rsidRDefault="00406526"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val="restart"/>
            <w:shd w:val="clear" w:color="auto" w:fill="auto"/>
          </w:tcPr>
          <w:p w14:paraId="0B55F34F"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33D4FE5A" w14:textId="77777777" w:rsidTr="004326EA">
        <w:trPr>
          <w:gridAfter w:val="1"/>
          <w:wAfter w:w="8" w:type="pct"/>
          <w:trHeight w:val="240"/>
        </w:trPr>
        <w:tc>
          <w:tcPr>
            <w:tcW w:w="916" w:type="pct"/>
            <w:vMerge/>
            <w:shd w:val="clear" w:color="auto" w:fill="auto"/>
          </w:tcPr>
          <w:p w14:paraId="422B1CB0"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0AF86AE0" w14:textId="77777777" w:rsidR="008957E9" w:rsidRPr="00A32FF9" w:rsidRDefault="008957E9" w:rsidP="00A32FF9">
            <w:pPr>
              <w:spacing w:after="0" w:line="240" w:lineRule="auto"/>
              <w:ind w:left="57" w:right="57"/>
              <w:jc w:val="both"/>
              <w:rPr>
                <w:rFonts w:ascii="Times New Roman" w:hAnsi="Times New Roman"/>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7728CC2B"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749" w:type="pct"/>
            <w:vMerge/>
            <w:shd w:val="clear" w:color="auto" w:fill="auto"/>
          </w:tcPr>
          <w:p w14:paraId="732D81AF"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2D05D31B" w14:textId="77777777" w:rsidTr="004326EA">
        <w:trPr>
          <w:gridAfter w:val="1"/>
          <w:wAfter w:w="8" w:type="pct"/>
          <w:trHeight w:val="240"/>
        </w:trPr>
        <w:tc>
          <w:tcPr>
            <w:tcW w:w="916" w:type="pct"/>
            <w:vMerge/>
            <w:shd w:val="clear" w:color="auto" w:fill="auto"/>
          </w:tcPr>
          <w:p w14:paraId="0D2E8C34"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4DC561A2" w14:textId="66798CDD" w:rsidR="008957E9" w:rsidRPr="00A32FF9" w:rsidRDefault="00406526" w:rsidP="00A32FF9">
            <w:pPr>
              <w:spacing w:after="0" w:line="240" w:lineRule="auto"/>
              <w:jc w:val="both"/>
              <w:rPr>
                <w:rFonts w:ascii="Times New Roman" w:hAnsi="Times New Roman"/>
                <w:sz w:val="24"/>
                <w:szCs w:val="24"/>
              </w:rPr>
            </w:pPr>
            <w:r w:rsidRPr="00A32FF9">
              <w:rPr>
                <w:rFonts w:ascii="Times New Roman" w:hAnsi="Times New Roman"/>
                <w:sz w:val="24"/>
                <w:szCs w:val="24"/>
              </w:rPr>
              <w:t>Профессиональная речь и терминология.</w:t>
            </w:r>
          </w:p>
        </w:tc>
        <w:tc>
          <w:tcPr>
            <w:tcW w:w="327" w:type="pct"/>
            <w:shd w:val="clear" w:color="auto" w:fill="auto"/>
          </w:tcPr>
          <w:p w14:paraId="283F6D47" w14:textId="2CBA8671" w:rsidR="008957E9" w:rsidRPr="00A32FF9" w:rsidRDefault="00406526"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24500613"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01F5BEB1" w14:textId="77777777" w:rsidTr="004326EA">
        <w:trPr>
          <w:gridAfter w:val="1"/>
          <w:wAfter w:w="8" w:type="pct"/>
          <w:trHeight w:val="240"/>
        </w:trPr>
        <w:tc>
          <w:tcPr>
            <w:tcW w:w="916" w:type="pct"/>
            <w:vMerge w:val="restart"/>
            <w:shd w:val="clear" w:color="auto" w:fill="auto"/>
          </w:tcPr>
          <w:p w14:paraId="5380823B" w14:textId="77777777" w:rsidR="008957E9" w:rsidRPr="00A32FF9" w:rsidRDefault="008957E9" w:rsidP="00A32FF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A32FF9">
              <w:rPr>
                <w:rFonts w:ascii="Times New Roman" w:hAnsi="Times New Roman"/>
                <w:color w:val="000000"/>
                <w:sz w:val="24"/>
                <w:szCs w:val="24"/>
              </w:rPr>
              <w:t xml:space="preserve">Тема </w:t>
            </w:r>
            <w:r w:rsidRPr="00A32FF9">
              <w:rPr>
                <w:rFonts w:ascii="Times New Roman" w:hAnsi="Times New Roman"/>
                <w:b/>
                <w:color w:val="000000"/>
                <w:sz w:val="24"/>
                <w:szCs w:val="24"/>
              </w:rPr>
              <w:t>4.4</w:t>
            </w:r>
            <w:r w:rsidRPr="00A32FF9">
              <w:rPr>
                <w:rFonts w:ascii="Times New Roman" w:hAnsi="Times New Roman"/>
                <w:color w:val="000000"/>
                <w:sz w:val="24"/>
                <w:szCs w:val="24"/>
              </w:rPr>
              <w:t>. Деловой стиль</w:t>
            </w:r>
          </w:p>
        </w:tc>
        <w:tc>
          <w:tcPr>
            <w:tcW w:w="3000" w:type="pct"/>
            <w:shd w:val="clear" w:color="auto" w:fill="auto"/>
          </w:tcPr>
          <w:p w14:paraId="0410FFF5"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A32FF9">
              <w:rPr>
                <w:rFonts w:ascii="Times New Roman" w:hAnsi="Times New Roman"/>
                <w:b/>
                <w:sz w:val="24"/>
                <w:szCs w:val="24"/>
              </w:rPr>
              <w:t>Профессионально-ориентированное содержание</w:t>
            </w:r>
          </w:p>
        </w:tc>
        <w:tc>
          <w:tcPr>
            <w:tcW w:w="327" w:type="pct"/>
            <w:shd w:val="clear" w:color="auto" w:fill="auto"/>
          </w:tcPr>
          <w:p w14:paraId="1B380A69"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4</w:t>
            </w:r>
          </w:p>
        </w:tc>
        <w:tc>
          <w:tcPr>
            <w:tcW w:w="749" w:type="pct"/>
            <w:shd w:val="clear" w:color="auto" w:fill="auto"/>
          </w:tcPr>
          <w:p w14:paraId="7F2747C8" w14:textId="77777777" w:rsidR="007979B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04; ОК 05;</w:t>
            </w:r>
          </w:p>
          <w:p w14:paraId="6348FBEE" w14:textId="5C010DEE"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 xml:space="preserve"> ОК 09</w:t>
            </w:r>
            <w:r w:rsidR="007979B9" w:rsidRPr="00A32FF9">
              <w:rPr>
                <w:rFonts w:ascii="Times New Roman" w:hAnsi="Times New Roman"/>
                <w:i/>
                <w:sz w:val="24"/>
                <w:szCs w:val="24"/>
              </w:rPr>
              <w:t xml:space="preserve">; </w:t>
            </w:r>
            <w:r w:rsidR="00A01A52" w:rsidRPr="00A32FF9">
              <w:rPr>
                <w:rFonts w:ascii="Times New Roman" w:hAnsi="Times New Roman"/>
                <w:i/>
                <w:sz w:val="24"/>
                <w:szCs w:val="24"/>
              </w:rPr>
              <w:t>ПК</w:t>
            </w:r>
            <w:r w:rsidR="00A01A52" w:rsidRPr="00A32FF9">
              <w:rPr>
                <w:rFonts w:ascii="Times New Roman" w:hAnsi="Times New Roman"/>
                <w:i/>
                <w:spacing w:val="-1"/>
                <w:sz w:val="24"/>
                <w:szCs w:val="24"/>
              </w:rPr>
              <w:t xml:space="preserve"> </w:t>
            </w:r>
            <w:r w:rsidR="00A01A52" w:rsidRPr="00A32FF9">
              <w:rPr>
                <w:rFonts w:ascii="Times New Roman" w:hAnsi="Times New Roman"/>
                <w:i/>
                <w:sz w:val="24"/>
                <w:szCs w:val="24"/>
              </w:rPr>
              <w:t>1.3; ПК 1.4; ПК 2.1.</w:t>
            </w:r>
          </w:p>
        </w:tc>
      </w:tr>
      <w:tr w:rsidR="008957E9" w:rsidRPr="00A32FF9" w14:paraId="43FE3581" w14:textId="77777777" w:rsidTr="004326EA">
        <w:trPr>
          <w:gridAfter w:val="1"/>
          <w:wAfter w:w="8" w:type="pct"/>
          <w:trHeight w:val="945"/>
        </w:trPr>
        <w:tc>
          <w:tcPr>
            <w:tcW w:w="916" w:type="pct"/>
            <w:vMerge/>
            <w:shd w:val="clear" w:color="auto" w:fill="auto"/>
          </w:tcPr>
          <w:p w14:paraId="4BA14EFD"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06600CB8" w14:textId="77777777" w:rsidR="008957E9" w:rsidRPr="00A32FF9" w:rsidRDefault="008957E9" w:rsidP="00A32FF9">
            <w:pPr>
              <w:pBdr>
                <w:top w:val="nil"/>
                <w:left w:val="nil"/>
                <w:bottom w:val="nil"/>
                <w:right w:val="nil"/>
                <w:between w:val="nil"/>
              </w:pBdr>
              <w:spacing w:after="0" w:line="240" w:lineRule="auto"/>
              <w:ind w:left="57" w:right="57"/>
              <w:rPr>
                <w:rFonts w:ascii="Times New Roman" w:hAnsi="Times New Roman"/>
                <w:color w:val="000000"/>
                <w:sz w:val="24"/>
                <w:szCs w:val="24"/>
                <w:lang w:val="en-US"/>
              </w:rPr>
            </w:pPr>
            <w:r w:rsidRPr="00A32FF9">
              <w:rPr>
                <w:rFonts w:ascii="Times New Roman" w:hAnsi="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327" w:type="pct"/>
            <w:shd w:val="clear" w:color="auto" w:fill="auto"/>
          </w:tcPr>
          <w:p w14:paraId="2DD499EE"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2</w:t>
            </w:r>
          </w:p>
        </w:tc>
        <w:tc>
          <w:tcPr>
            <w:tcW w:w="749" w:type="pct"/>
            <w:vMerge w:val="restart"/>
            <w:shd w:val="clear" w:color="auto" w:fill="auto"/>
          </w:tcPr>
          <w:p w14:paraId="502203F2"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2E9D24D2" w14:textId="77777777" w:rsidTr="004326EA">
        <w:trPr>
          <w:gridAfter w:val="1"/>
          <w:wAfter w:w="8" w:type="pct"/>
          <w:trHeight w:val="240"/>
        </w:trPr>
        <w:tc>
          <w:tcPr>
            <w:tcW w:w="916" w:type="pct"/>
            <w:vMerge/>
            <w:shd w:val="clear" w:color="auto" w:fill="auto"/>
          </w:tcPr>
          <w:p w14:paraId="0A57607F"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551D9851" w14:textId="77777777" w:rsidR="008957E9" w:rsidRPr="00A32FF9" w:rsidRDefault="008957E9" w:rsidP="00A32FF9">
            <w:pPr>
              <w:spacing w:after="0" w:line="240" w:lineRule="auto"/>
              <w:ind w:left="57" w:right="57"/>
              <w:rPr>
                <w:rFonts w:ascii="Times New Roman" w:hAnsi="Times New Roman"/>
                <w:color w:val="000000"/>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6B692D65"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749" w:type="pct"/>
            <w:vMerge/>
            <w:shd w:val="clear" w:color="auto" w:fill="auto"/>
          </w:tcPr>
          <w:p w14:paraId="3CFF70F4"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25F9DDF7" w14:textId="77777777" w:rsidTr="004326EA">
        <w:trPr>
          <w:gridAfter w:val="1"/>
          <w:wAfter w:w="8" w:type="pct"/>
          <w:trHeight w:val="240"/>
        </w:trPr>
        <w:tc>
          <w:tcPr>
            <w:tcW w:w="916" w:type="pct"/>
            <w:vMerge/>
            <w:shd w:val="clear" w:color="auto" w:fill="auto"/>
          </w:tcPr>
          <w:p w14:paraId="5D9A6082"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06753B5D" w14:textId="77777777" w:rsidR="008957E9" w:rsidRPr="00A32FF9" w:rsidRDefault="008957E9" w:rsidP="00A32FF9">
            <w:pPr>
              <w:spacing w:after="0" w:line="240" w:lineRule="auto"/>
              <w:ind w:left="57" w:right="57"/>
              <w:rPr>
                <w:rFonts w:ascii="Times New Roman" w:hAnsi="Times New Roman"/>
                <w:sz w:val="24"/>
                <w:szCs w:val="24"/>
              </w:rPr>
            </w:pPr>
            <w:r w:rsidRPr="00A32FF9">
              <w:rPr>
                <w:rFonts w:ascii="Times New Roman" w:hAnsi="Times New Roman"/>
                <w:color w:val="000000"/>
                <w:sz w:val="24"/>
                <w:szCs w:val="24"/>
              </w:rPr>
              <w:t xml:space="preserve">Практическое занятие. Виды документов в конкретной специальности. </w:t>
            </w:r>
          </w:p>
        </w:tc>
        <w:tc>
          <w:tcPr>
            <w:tcW w:w="327" w:type="pct"/>
            <w:shd w:val="clear" w:color="auto" w:fill="auto"/>
          </w:tcPr>
          <w:p w14:paraId="5A7313FC"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2</w:t>
            </w:r>
          </w:p>
        </w:tc>
        <w:tc>
          <w:tcPr>
            <w:tcW w:w="749" w:type="pct"/>
            <w:vMerge/>
            <w:shd w:val="clear" w:color="auto" w:fill="auto"/>
          </w:tcPr>
          <w:p w14:paraId="0BD2830A"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8957E9" w:rsidRPr="00A32FF9" w14:paraId="6F984414" w14:textId="77777777" w:rsidTr="004326EA">
        <w:trPr>
          <w:gridAfter w:val="1"/>
          <w:wAfter w:w="8" w:type="pct"/>
          <w:trHeight w:val="240"/>
        </w:trPr>
        <w:tc>
          <w:tcPr>
            <w:tcW w:w="3916" w:type="pct"/>
            <w:gridSpan w:val="2"/>
            <w:shd w:val="clear" w:color="auto" w:fill="auto"/>
          </w:tcPr>
          <w:p w14:paraId="74908A0E" w14:textId="71F41BE2" w:rsidR="00B51F93" w:rsidRPr="00A32FF9" w:rsidRDefault="001C36F6" w:rsidP="00A32FF9">
            <w:pPr>
              <w:widowControl w:val="0"/>
              <w:pBdr>
                <w:top w:val="nil"/>
                <w:left w:val="nil"/>
                <w:bottom w:val="nil"/>
                <w:right w:val="nil"/>
                <w:between w:val="nil"/>
              </w:pBdr>
              <w:spacing w:after="0" w:line="240" w:lineRule="auto"/>
              <w:ind w:left="57" w:right="57"/>
              <w:rPr>
                <w:rFonts w:ascii="Times New Roman" w:hAnsi="Times New Roman"/>
                <w:b/>
                <w:sz w:val="24"/>
                <w:szCs w:val="24"/>
              </w:rPr>
            </w:pPr>
            <w:r w:rsidRPr="00A32FF9">
              <w:rPr>
                <w:rFonts w:ascii="Times New Roman" w:hAnsi="Times New Roman"/>
                <w:b/>
                <w:sz w:val="24"/>
                <w:szCs w:val="24"/>
              </w:rPr>
              <w:t>Самостоятельная работа</w:t>
            </w:r>
          </w:p>
          <w:p w14:paraId="7DC52392"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b/>
                <w:color w:val="000000"/>
                <w:sz w:val="24"/>
                <w:szCs w:val="24"/>
              </w:rPr>
            </w:pPr>
            <w:r w:rsidRPr="00A32FF9">
              <w:rPr>
                <w:rFonts w:ascii="Times New Roman" w:hAnsi="Times New Roman"/>
                <w:b/>
                <w:sz w:val="24"/>
                <w:szCs w:val="24"/>
              </w:rPr>
              <w:t>Промежуточная аттестация (</w:t>
            </w:r>
            <w:r w:rsidRPr="00A32FF9">
              <w:rPr>
                <w:rFonts w:ascii="Times New Roman" w:hAnsi="Times New Roman"/>
                <w:b/>
                <w:color w:val="000000"/>
                <w:sz w:val="24"/>
                <w:szCs w:val="24"/>
              </w:rPr>
              <w:t>Экзамен)</w:t>
            </w:r>
          </w:p>
        </w:tc>
        <w:tc>
          <w:tcPr>
            <w:tcW w:w="327" w:type="pct"/>
            <w:shd w:val="clear" w:color="auto" w:fill="auto"/>
          </w:tcPr>
          <w:p w14:paraId="23EE006C" w14:textId="77777777" w:rsidR="008957E9" w:rsidRPr="00A32FF9" w:rsidRDefault="00B51F93"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32FF9">
              <w:rPr>
                <w:rFonts w:ascii="Times New Roman" w:hAnsi="Times New Roman"/>
                <w:b/>
                <w:sz w:val="24"/>
                <w:szCs w:val="24"/>
              </w:rPr>
              <w:t>6</w:t>
            </w:r>
          </w:p>
          <w:p w14:paraId="0EF285E3" w14:textId="7C92F118" w:rsidR="00B51F93" w:rsidRPr="00A32FF9" w:rsidRDefault="00B51F93"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32FF9">
              <w:rPr>
                <w:rFonts w:ascii="Times New Roman" w:hAnsi="Times New Roman"/>
                <w:b/>
                <w:sz w:val="24"/>
                <w:szCs w:val="24"/>
              </w:rPr>
              <w:t>6</w:t>
            </w:r>
          </w:p>
        </w:tc>
        <w:tc>
          <w:tcPr>
            <w:tcW w:w="749" w:type="pct"/>
            <w:shd w:val="clear" w:color="auto" w:fill="auto"/>
          </w:tcPr>
          <w:p w14:paraId="09071409"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71A35029" w14:textId="77777777" w:rsidTr="004326EA">
        <w:trPr>
          <w:gridAfter w:val="1"/>
          <w:wAfter w:w="8" w:type="pct"/>
          <w:trHeight w:val="20"/>
        </w:trPr>
        <w:tc>
          <w:tcPr>
            <w:tcW w:w="3916" w:type="pct"/>
            <w:gridSpan w:val="2"/>
            <w:shd w:val="clear" w:color="auto" w:fill="auto"/>
          </w:tcPr>
          <w:p w14:paraId="3F78B6EA"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right"/>
              <w:rPr>
                <w:rFonts w:ascii="Times New Roman" w:hAnsi="Times New Roman"/>
                <w:b/>
                <w:sz w:val="24"/>
                <w:szCs w:val="24"/>
              </w:rPr>
            </w:pPr>
            <w:r w:rsidRPr="00A32FF9">
              <w:rPr>
                <w:rFonts w:ascii="Times New Roman" w:hAnsi="Times New Roman"/>
                <w:b/>
                <w:sz w:val="24"/>
                <w:szCs w:val="24"/>
              </w:rPr>
              <w:t>Всего:</w:t>
            </w:r>
          </w:p>
        </w:tc>
        <w:tc>
          <w:tcPr>
            <w:tcW w:w="327" w:type="pct"/>
            <w:shd w:val="clear" w:color="auto" w:fill="auto"/>
          </w:tcPr>
          <w:p w14:paraId="150E0E65" w14:textId="7F2256ED" w:rsidR="008957E9" w:rsidRPr="00A32FF9" w:rsidRDefault="00B51F93"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72</w:t>
            </w:r>
          </w:p>
        </w:tc>
        <w:tc>
          <w:tcPr>
            <w:tcW w:w="749" w:type="pct"/>
            <w:shd w:val="clear" w:color="auto" w:fill="auto"/>
          </w:tcPr>
          <w:p w14:paraId="574AF4EF"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bl>
    <w:p w14:paraId="21471ED8" w14:textId="77777777" w:rsidR="008957E9" w:rsidRPr="00A32FF9" w:rsidRDefault="008957E9" w:rsidP="00A32FF9">
      <w:pPr>
        <w:spacing w:after="0" w:line="240" w:lineRule="auto"/>
        <w:rPr>
          <w:rFonts w:ascii="Times New Roman" w:eastAsiaTheme="minorHAnsi" w:hAnsi="Times New Roman"/>
          <w:sz w:val="24"/>
          <w:szCs w:val="24"/>
          <w:lang w:eastAsia="en-US"/>
        </w:rPr>
      </w:pPr>
      <w:bookmarkStart w:id="5" w:name="_heading=h.17dp8vu" w:colFirst="0" w:colLast="0"/>
      <w:bookmarkEnd w:id="5"/>
    </w:p>
    <w:p w14:paraId="37C97BC6" w14:textId="77777777" w:rsidR="008957E9" w:rsidRDefault="008957E9" w:rsidP="00A32FF9">
      <w:pPr>
        <w:keepNext/>
        <w:keepLines/>
        <w:spacing w:after="0" w:line="240" w:lineRule="auto"/>
        <w:ind w:left="57" w:right="57"/>
        <w:outlineLvl w:val="0"/>
        <w:rPr>
          <w:rFonts w:ascii="Times New Roman" w:hAnsi="Times New Roman"/>
          <w:b/>
          <w:color w:val="000000"/>
          <w:sz w:val="24"/>
          <w:szCs w:val="24"/>
        </w:rPr>
      </w:pPr>
    </w:p>
    <w:p w14:paraId="1AF69FC4" w14:textId="77777777" w:rsidR="004326EA" w:rsidRPr="004326EA" w:rsidRDefault="004326EA" w:rsidP="004326EA">
      <w:pPr>
        <w:rPr>
          <w:rFonts w:ascii="Times New Roman" w:hAnsi="Times New Roman"/>
          <w:sz w:val="24"/>
          <w:szCs w:val="24"/>
        </w:rPr>
      </w:pPr>
    </w:p>
    <w:p w14:paraId="4B1B7260" w14:textId="77777777" w:rsidR="004326EA" w:rsidRDefault="004326EA" w:rsidP="004326EA">
      <w:pPr>
        <w:jc w:val="center"/>
        <w:rPr>
          <w:rFonts w:ascii="Times New Roman" w:hAnsi="Times New Roman"/>
          <w:b/>
          <w:color w:val="000000"/>
          <w:sz w:val="24"/>
          <w:szCs w:val="24"/>
        </w:rPr>
        <w:sectPr w:rsidR="004326EA" w:rsidSect="004326EA">
          <w:pgSz w:w="16838" w:h="11906" w:orient="landscape"/>
          <w:pgMar w:top="1134" w:right="1134" w:bottom="851" w:left="851" w:header="709" w:footer="709" w:gutter="0"/>
          <w:cols w:space="720"/>
        </w:sectPr>
      </w:pPr>
    </w:p>
    <w:p w14:paraId="7BF9BB55" w14:textId="4200A4BD" w:rsidR="00E424FD" w:rsidRPr="00A32FF9" w:rsidRDefault="00E424FD" w:rsidP="00A32FF9">
      <w:pPr>
        <w:keepNext/>
        <w:keepLines/>
        <w:spacing w:after="0" w:line="240" w:lineRule="auto"/>
        <w:ind w:right="57"/>
        <w:jc w:val="center"/>
        <w:outlineLvl w:val="0"/>
        <w:rPr>
          <w:rFonts w:ascii="Times New Roman" w:hAnsi="Times New Roman"/>
          <w:b/>
          <w:sz w:val="24"/>
          <w:szCs w:val="24"/>
        </w:rPr>
      </w:pPr>
      <w:r w:rsidRPr="00A32FF9">
        <w:rPr>
          <w:rFonts w:ascii="Times New Roman" w:hAnsi="Times New Roman"/>
          <w:b/>
          <w:sz w:val="24"/>
          <w:szCs w:val="24"/>
        </w:rPr>
        <w:lastRenderedPageBreak/>
        <w:t>3. Условия реализации программы общеобразовательной дисциплины</w:t>
      </w:r>
      <w:bookmarkStart w:id="6" w:name="_heading=h.3rdcrjn"/>
      <w:bookmarkEnd w:id="4"/>
      <w:bookmarkEnd w:id="6"/>
    </w:p>
    <w:p w14:paraId="37147119" w14:textId="77777777" w:rsidR="00F55629" w:rsidRPr="00A32FF9" w:rsidRDefault="00F55629" w:rsidP="00A32FF9">
      <w:pPr>
        <w:spacing w:after="0" w:line="240" w:lineRule="auto"/>
        <w:jc w:val="both"/>
        <w:rPr>
          <w:rFonts w:ascii="Times New Roman" w:hAnsi="Times New Roman"/>
          <w:b/>
          <w:sz w:val="24"/>
          <w:szCs w:val="24"/>
        </w:rPr>
      </w:pPr>
      <w:bookmarkStart w:id="7" w:name="_Toc124938102"/>
      <w:r w:rsidRPr="00A32FF9">
        <w:rPr>
          <w:rFonts w:ascii="Times New Roman" w:hAnsi="Times New Roman"/>
          <w:b/>
          <w:sz w:val="24"/>
          <w:szCs w:val="24"/>
        </w:rPr>
        <w:t>3.1. Требования к минимальному материально-техническому обеспечению</w:t>
      </w:r>
    </w:p>
    <w:p w14:paraId="4FBA46E5" w14:textId="0DCDCE90" w:rsidR="00F55629" w:rsidRPr="00A32FF9" w:rsidRDefault="00F55629" w:rsidP="00A32FF9">
      <w:pPr>
        <w:spacing w:after="0" w:line="240" w:lineRule="auto"/>
        <w:jc w:val="both"/>
        <w:rPr>
          <w:rFonts w:ascii="Times New Roman" w:hAnsi="Times New Roman"/>
          <w:b/>
          <w:sz w:val="24"/>
          <w:szCs w:val="24"/>
        </w:rPr>
      </w:pPr>
      <w:r w:rsidRPr="00A32FF9">
        <w:rPr>
          <w:rFonts w:ascii="Times New Roman" w:hAnsi="Times New Roman"/>
          <w:b/>
          <w:sz w:val="24"/>
          <w:szCs w:val="24"/>
        </w:rPr>
        <w:t xml:space="preserve">      </w:t>
      </w:r>
      <w:r w:rsidRPr="00A32FF9">
        <w:rPr>
          <w:rFonts w:ascii="Times New Roman" w:hAnsi="Times New Roman"/>
          <w:sz w:val="24"/>
          <w:szCs w:val="24"/>
        </w:rPr>
        <w:t>Реализация программы дисциплины требует наличия учебного кабинета русского языка и литературы.</w:t>
      </w:r>
    </w:p>
    <w:p w14:paraId="383EAB3D" w14:textId="2B7A2415"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Оборудование учебного кабинета: </w:t>
      </w:r>
    </w:p>
    <w:p w14:paraId="573C1A27" w14:textId="38CEBE0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посадочные места по числу студентов,</w:t>
      </w:r>
      <w:r w:rsidR="004326EA">
        <w:rPr>
          <w:rFonts w:ascii="Times New Roman" w:hAnsi="Times New Roman"/>
          <w:sz w:val="24"/>
          <w:szCs w:val="24"/>
        </w:rPr>
        <w:t xml:space="preserve"> </w:t>
      </w:r>
      <w:r w:rsidRPr="00A32FF9">
        <w:rPr>
          <w:rFonts w:ascii="Times New Roman" w:hAnsi="Times New Roman"/>
          <w:sz w:val="24"/>
          <w:szCs w:val="24"/>
        </w:rPr>
        <w:t>(25)</w:t>
      </w:r>
    </w:p>
    <w:p w14:paraId="37C41F96" w14:textId="6E5CF226"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рабочее место преподавателя,</w:t>
      </w:r>
      <w:r w:rsidR="004326EA">
        <w:rPr>
          <w:rFonts w:ascii="Times New Roman" w:hAnsi="Times New Roman"/>
          <w:sz w:val="24"/>
          <w:szCs w:val="24"/>
        </w:rPr>
        <w:t xml:space="preserve"> </w:t>
      </w:r>
      <w:r w:rsidRPr="00A32FF9">
        <w:rPr>
          <w:rFonts w:ascii="Times New Roman" w:hAnsi="Times New Roman"/>
          <w:sz w:val="24"/>
          <w:szCs w:val="24"/>
        </w:rPr>
        <w:t>(1)</w:t>
      </w:r>
    </w:p>
    <w:p w14:paraId="79FC9A07" w14:textId="7EC29350"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рабочая доска,</w:t>
      </w:r>
      <w:r w:rsidR="004326EA">
        <w:rPr>
          <w:rFonts w:ascii="Times New Roman" w:hAnsi="Times New Roman"/>
          <w:sz w:val="24"/>
          <w:szCs w:val="24"/>
        </w:rPr>
        <w:t xml:space="preserve"> </w:t>
      </w:r>
      <w:r w:rsidRPr="00A32FF9">
        <w:rPr>
          <w:rFonts w:ascii="Times New Roman" w:hAnsi="Times New Roman"/>
          <w:sz w:val="24"/>
          <w:szCs w:val="24"/>
        </w:rPr>
        <w:t>(1)</w:t>
      </w:r>
    </w:p>
    <w:p w14:paraId="6AADE4E5"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комплект наглядных пособий по предмету «Русский язык» (учебники, словари разных типов, опорные конспекты-плакаты, стенды, карточки, тексты разных типов и стилей речи, художественная литература) (1)</w:t>
      </w:r>
    </w:p>
    <w:p w14:paraId="2C3303D4" w14:textId="07C71532"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Технические средства обучения: </w:t>
      </w:r>
    </w:p>
    <w:p w14:paraId="3C269F4D"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мультимедийный проектор,</w:t>
      </w:r>
    </w:p>
    <w:p w14:paraId="30BA2B29"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ноутбук,</w:t>
      </w:r>
    </w:p>
    <w:p w14:paraId="711683BB"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экран,</w:t>
      </w:r>
    </w:p>
    <w:p w14:paraId="07C893D9"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интерактивная доска, </w:t>
      </w:r>
    </w:p>
    <w:p w14:paraId="34DCA980" w14:textId="77777777" w:rsidR="00F55629" w:rsidRPr="00A32FF9" w:rsidRDefault="00F55629" w:rsidP="00A32FF9">
      <w:pPr>
        <w:spacing w:after="0" w:line="240" w:lineRule="auto"/>
        <w:jc w:val="both"/>
        <w:rPr>
          <w:rFonts w:ascii="Times New Roman" w:hAnsi="Times New Roman"/>
          <w:b/>
          <w:sz w:val="24"/>
          <w:szCs w:val="24"/>
        </w:rPr>
      </w:pPr>
      <w:r w:rsidRPr="00A32FF9">
        <w:rPr>
          <w:rFonts w:ascii="Times New Roman" w:hAnsi="Times New Roman"/>
          <w:b/>
          <w:sz w:val="24"/>
          <w:szCs w:val="24"/>
        </w:rPr>
        <w:t>3.2. Информационное обеспечение обучения</w:t>
      </w:r>
    </w:p>
    <w:p w14:paraId="105F59C9" w14:textId="7B84D14A"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Перечень рекомендуемых учебных изданий, Интернет-ресурсов, дополнительной литературы</w:t>
      </w:r>
    </w:p>
    <w:p w14:paraId="35043608" w14:textId="7C09919B"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Основные источники: </w:t>
      </w:r>
    </w:p>
    <w:p w14:paraId="7D99ABB7" w14:textId="74C0B0B6"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А.И. Власенков, Л.М. </w:t>
      </w:r>
      <w:proofErr w:type="spellStart"/>
      <w:r w:rsidRPr="00A32FF9">
        <w:rPr>
          <w:rFonts w:ascii="Times New Roman" w:hAnsi="Times New Roman"/>
          <w:sz w:val="24"/>
          <w:szCs w:val="24"/>
        </w:rPr>
        <w:t>Рыбченкова</w:t>
      </w:r>
      <w:proofErr w:type="spellEnd"/>
      <w:r w:rsidRPr="00A32FF9">
        <w:rPr>
          <w:rFonts w:ascii="Times New Roman" w:hAnsi="Times New Roman"/>
          <w:sz w:val="24"/>
          <w:szCs w:val="24"/>
        </w:rPr>
        <w:t>. Русский язык. Грамматика. Текст. Стили речи. – изд.: «</w:t>
      </w:r>
      <w:r w:rsidR="001C36F6" w:rsidRPr="00A32FF9">
        <w:rPr>
          <w:rFonts w:ascii="Times New Roman" w:hAnsi="Times New Roman"/>
          <w:sz w:val="24"/>
          <w:szCs w:val="24"/>
        </w:rPr>
        <w:t>Просвещение», 2020</w:t>
      </w:r>
      <w:r w:rsidRPr="00A32FF9">
        <w:rPr>
          <w:rFonts w:ascii="Times New Roman" w:hAnsi="Times New Roman"/>
          <w:sz w:val="24"/>
          <w:szCs w:val="24"/>
        </w:rPr>
        <w:t xml:space="preserve"> г.</w:t>
      </w:r>
    </w:p>
    <w:p w14:paraId="0B5D9162" w14:textId="300B1CF4"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w:t>
      </w:r>
      <w:proofErr w:type="spellStart"/>
      <w:r w:rsidRPr="00A32FF9">
        <w:rPr>
          <w:rFonts w:ascii="Times New Roman" w:hAnsi="Times New Roman"/>
          <w:sz w:val="24"/>
          <w:szCs w:val="24"/>
        </w:rPr>
        <w:t>Е.С.Антонова</w:t>
      </w:r>
      <w:proofErr w:type="spellEnd"/>
      <w:r w:rsidRPr="00A32FF9">
        <w:rPr>
          <w:rFonts w:ascii="Times New Roman" w:hAnsi="Times New Roman"/>
          <w:sz w:val="24"/>
          <w:szCs w:val="24"/>
        </w:rPr>
        <w:t xml:space="preserve">, Т.М. </w:t>
      </w:r>
      <w:proofErr w:type="spellStart"/>
      <w:r w:rsidRPr="00A32FF9">
        <w:rPr>
          <w:rFonts w:ascii="Times New Roman" w:hAnsi="Times New Roman"/>
          <w:sz w:val="24"/>
          <w:szCs w:val="24"/>
        </w:rPr>
        <w:t>Воителева</w:t>
      </w:r>
      <w:proofErr w:type="spellEnd"/>
      <w:r w:rsidRPr="00A32FF9">
        <w:rPr>
          <w:rFonts w:ascii="Times New Roman" w:hAnsi="Times New Roman"/>
          <w:sz w:val="24"/>
          <w:szCs w:val="24"/>
        </w:rPr>
        <w:t>. «Русский язык и культ</w:t>
      </w:r>
      <w:r w:rsidR="001C36F6" w:rsidRPr="00A32FF9">
        <w:rPr>
          <w:rFonts w:ascii="Times New Roman" w:hAnsi="Times New Roman"/>
          <w:sz w:val="24"/>
          <w:szCs w:val="24"/>
        </w:rPr>
        <w:t>ура речи» - Изд.: «Академия, 202</w:t>
      </w:r>
      <w:r w:rsidRPr="00A32FF9">
        <w:rPr>
          <w:rFonts w:ascii="Times New Roman" w:hAnsi="Times New Roman"/>
          <w:sz w:val="24"/>
          <w:szCs w:val="24"/>
        </w:rPr>
        <w:t>0 г.</w:t>
      </w:r>
    </w:p>
    <w:p w14:paraId="1F9F007F" w14:textId="218FE5BB"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«Русский язык и культура речи» под </w:t>
      </w:r>
      <w:r w:rsidR="001C36F6" w:rsidRPr="00A32FF9">
        <w:rPr>
          <w:rFonts w:ascii="Times New Roman" w:hAnsi="Times New Roman"/>
          <w:sz w:val="24"/>
          <w:szCs w:val="24"/>
        </w:rPr>
        <w:t xml:space="preserve">ред. профессора </w:t>
      </w:r>
      <w:proofErr w:type="spellStart"/>
      <w:r w:rsidR="001C36F6" w:rsidRPr="00A32FF9">
        <w:rPr>
          <w:rFonts w:ascii="Times New Roman" w:hAnsi="Times New Roman"/>
          <w:sz w:val="24"/>
          <w:szCs w:val="24"/>
        </w:rPr>
        <w:t>В.Д.Черняк</w:t>
      </w:r>
      <w:proofErr w:type="spellEnd"/>
      <w:r w:rsidR="001C36F6" w:rsidRPr="00A32FF9">
        <w:rPr>
          <w:rFonts w:ascii="Times New Roman" w:hAnsi="Times New Roman"/>
          <w:sz w:val="24"/>
          <w:szCs w:val="24"/>
        </w:rPr>
        <w:t>, 2019</w:t>
      </w:r>
      <w:r w:rsidRPr="00A32FF9">
        <w:rPr>
          <w:rFonts w:ascii="Times New Roman" w:hAnsi="Times New Roman"/>
          <w:sz w:val="24"/>
          <w:szCs w:val="24"/>
        </w:rPr>
        <w:t xml:space="preserve"> г.</w:t>
      </w:r>
    </w:p>
    <w:p w14:paraId="31E2BBD7" w14:textId="760D6871"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w:t>
      </w:r>
      <w:proofErr w:type="spellStart"/>
      <w:r w:rsidRPr="00A32FF9">
        <w:rPr>
          <w:rFonts w:ascii="Times New Roman" w:hAnsi="Times New Roman"/>
          <w:sz w:val="24"/>
          <w:szCs w:val="24"/>
        </w:rPr>
        <w:t>В.Ф.Греков</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С.Е.Крючков</w:t>
      </w:r>
      <w:proofErr w:type="spellEnd"/>
      <w:r w:rsidRPr="00A32FF9">
        <w:rPr>
          <w:rFonts w:ascii="Times New Roman" w:hAnsi="Times New Roman"/>
          <w:sz w:val="24"/>
          <w:szCs w:val="24"/>
        </w:rPr>
        <w:t xml:space="preserve">, Л.А. Чешко. «Пособие для занятий по русскому языку» – Изд.: «Просвещение», </w:t>
      </w:r>
      <w:smartTag w:uri="urn:schemas-microsoft-com:office:smarttags" w:element="metricconverter">
        <w:smartTagPr>
          <w:attr w:name="ProductID" w:val="2009 г"/>
        </w:smartTagPr>
        <w:r w:rsidRPr="00A32FF9">
          <w:rPr>
            <w:rFonts w:ascii="Times New Roman" w:hAnsi="Times New Roman"/>
            <w:sz w:val="24"/>
            <w:szCs w:val="24"/>
          </w:rPr>
          <w:t xml:space="preserve">2009 </w:t>
        </w:r>
        <w:proofErr w:type="spellStart"/>
        <w:r w:rsidRPr="00A32FF9">
          <w:rPr>
            <w:rFonts w:ascii="Times New Roman" w:hAnsi="Times New Roman"/>
            <w:sz w:val="24"/>
            <w:szCs w:val="24"/>
          </w:rPr>
          <w:t>г</w:t>
        </w:r>
      </w:smartTag>
      <w:r w:rsidRPr="00A32FF9">
        <w:rPr>
          <w:rFonts w:ascii="Times New Roman" w:hAnsi="Times New Roman"/>
          <w:sz w:val="24"/>
          <w:szCs w:val="24"/>
        </w:rPr>
        <w:t>.Н.А.Герасименко</w:t>
      </w:r>
      <w:proofErr w:type="spellEnd"/>
      <w:r w:rsidRPr="00A32FF9">
        <w:rPr>
          <w:rFonts w:ascii="Times New Roman" w:hAnsi="Times New Roman"/>
          <w:sz w:val="24"/>
          <w:szCs w:val="24"/>
        </w:rPr>
        <w:t xml:space="preserve"> «Русский я</w:t>
      </w:r>
      <w:r w:rsidR="001C36F6" w:rsidRPr="00A32FF9">
        <w:rPr>
          <w:rFonts w:ascii="Times New Roman" w:hAnsi="Times New Roman"/>
          <w:sz w:val="24"/>
          <w:szCs w:val="24"/>
        </w:rPr>
        <w:t>зык» - Изд.: «Академия» -М: 2020</w:t>
      </w:r>
      <w:r w:rsidRPr="00A32FF9">
        <w:rPr>
          <w:rFonts w:ascii="Times New Roman" w:hAnsi="Times New Roman"/>
          <w:sz w:val="24"/>
          <w:szCs w:val="24"/>
        </w:rPr>
        <w:t xml:space="preserve"> г.</w:t>
      </w:r>
    </w:p>
    <w:p w14:paraId="3B5301D1" w14:textId="13F8B35D"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Антонова Е. С., </w:t>
      </w:r>
      <w:proofErr w:type="spellStart"/>
      <w:r w:rsidRPr="00A32FF9">
        <w:rPr>
          <w:rFonts w:ascii="Times New Roman" w:hAnsi="Times New Roman"/>
          <w:sz w:val="24"/>
          <w:szCs w:val="24"/>
        </w:rPr>
        <w:t>Воителева</w:t>
      </w:r>
      <w:proofErr w:type="spellEnd"/>
      <w:r w:rsidRPr="00A32FF9">
        <w:rPr>
          <w:rFonts w:ascii="Times New Roman" w:hAnsi="Times New Roman"/>
          <w:sz w:val="24"/>
          <w:szCs w:val="24"/>
        </w:rPr>
        <w:t xml:space="preserve"> Т. М. Русский язык: учебник для учреждений сре</w:t>
      </w:r>
      <w:r w:rsidR="001C36F6" w:rsidRPr="00A32FF9">
        <w:rPr>
          <w:rFonts w:ascii="Times New Roman" w:hAnsi="Times New Roman"/>
          <w:sz w:val="24"/>
          <w:szCs w:val="24"/>
        </w:rPr>
        <w:t>д. проф. образования. — М., 2018 г</w:t>
      </w:r>
      <w:r w:rsidRPr="00A32FF9">
        <w:rPr>
          <w:rFonts w:ascii="Times New Roman" w:hAnsi="Times New Roman"/>
          <w:sz w:val="24"/>
          <w:szCs w:val="24"/>
        </w:rPr>
        <w:t>.</w:t>
      </w:r>
    </w:p>
    <w:p w14:paraId="7A797E46" w14:textId="3E08AD88"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w:t>
      </w:r>
      <w:proofErr w:type="spellStart"/>
      <w:r w:rsidRPr="00A32FF9">
        <w:rPr>
          <w:rFonts w:ascii="Times New Roman" w:hAnsi="Times New Roman"/>
          <w:sz w:val="24"/>
          <w:szCs w:val="24"/>
        </w:rPr>
        <w:t>Воителева</w:t>
      </w:r>
      <w:proofErr w:type="spellEnd"/>
      <w:r w:rsidRPr="00A32FF9">
        <w:rPr>
          <w:rFonts w:ascii="Times New Roman" w:hAnsi="Times New Roman"/>
          <w:sz w:val="24"/>
          <w:szCs w:val="24"/>
        </w:rPr>
        <w:t xml:space="preserve"> Т. М. Русский язык и литература. Русский язык (базовый уровень): учебник для 10 класса общео</w:t>
      </w:r>
      <w:r w:rsidR="001C36F6" w:rsidRPr="00A32FF9">
        <w:rPr>
          <w:rFonts w:ascii="Times New Roman" w:hAnsi="Times New Roman"/>
          <w:sz w:val="24"/>
          <w:szCs w:val="24"/>
        </w:rPr>
        <w:t>бразовательной школы. — М., 2018 г</w:t>
      </w:r>
      <w:r w:rsidRPr="00A32FF9">
        <w:rPr>
          <w:rFonts w:ascii="Times New Roman" w:hAnsi="Times New Roman"/>
          <w:sz w:val="24"/>
          <w:szCs w:val="24"/>
        </w:rPr>
        <w:t>.</w:t>
      </w:r>
    </w:p>
    <w:p w14:paraId="21EE2AFC" w14:textId="13C14E94"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w:t>
      </w:r>
      <w:proofErr w:type="spellStart"/>
      <w:r w:rsidRPr="00A32FF9">
        <w:rPr>
          <w:rFonts w:ascii="Times New Roman" w:hAnsi="Times New Roman"/>
          <w:sz w:val="24"/>
          <w:szCs w:val="24"/>
        </w:rPr>
        <w:t>Воителева</w:t>
      </w:r>
      <w:proofErr w:type="spellEnd"/>
      <w:r w:rsidRPr="00A32FF9">
        <w:rPr>
          <w:rFonts w:ascii="Times New Roman" w:hAnsi="Times New Roman"/>
          <w:sz w:val="24"/>
          <w:szCs w:val="24"/>
        </w:rPr>
        <w:t xml:space="preserve"> Т. М. Русский язык и литература. Русский язык (базовый уровень): учебник для 11 класса общео</w:t>
      </w:r>
      <w:r w:rsidR="001C36F6" w:rsidRPr="00A32FF9">
        <w:rPr>
          <w:rFonts w:ascii="Times New Roman" w:hAnsi="Times New Roman"/>
          <w:sz w:val="24"/>
          <w:szCs w:val="24"/>
        </w:rPr>
        <w:t>бразовательной школы. — М., 2020 г</w:t>
      </w:r>
      <w:r w:rsidRPr="00A32FF9">
        <w:rPr>
          <w:rFonts w:ascii="Times New Roman" w:hAnsi="Times New Roman"/>
          <w:sz w:val="24"/>
          <w:szCs w:val="24"/>
        </w:rPr>
        <w:t>.</w:t>
      </w:r>
    </w:p>
    <w:p w14:paraId="48F3BA39" w14:textId="133E6C43"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w:t>
      </w:r>
      <w:proofErr w:type="spellStart"/>
      <w:r w:rsidRPr="00A32FF9">
        <w:rPr>
          <w:rFonts w:ascii="Times New Roman" w:hAnsi="Times New Roman"/>
          <w:sz w:val="24"/>
          <w:szCs w:val="24"/>
        </w:rPr>
        <w:t>Воителева</w:t>
      </w:r>
      <w:proofErr w:type="spellEnd"/>
      <w:r w:rsidRPr="00A32FF9">
        <w:rPr>
          <w:rFonts w:ascii="Times New Roman" w:hAnsi="Times New Roman"/>
          <w:sz w:val="24"/>
          <w:szCs w:val="24"/>
        </w:rPr>
        <w:t xml:space="preserve"> Т. М. Русский язык: сб. упражнений: учеб. пособие ср</w:t>
      </w:r>
      <w:r w:rsidR="001C36F6" w:rsidRPr="00A32FF9">
        <w:rPr>
          <w:rFonts w:ascii="Times New Roman" w:hAnsi="Times New Roman"/>
          <w:sz w:val="24"/>
          <w:szCs w:val="24"/>
        </w:rPr>
        <w:t xml:space="preserve">ед. проф. образования. —М., </w:t>
      </w:r>
      <w:proofErr w:type="gramStart"/>
      <w:r w:rsidR="001C36F6" w:rsidRPr="00A32FF9">
        <w:rPr>
          <w:rFonts w:ascii="Times New Roman" w:hAnsi="Times New Roman"/>
          <w:sz w:val="24"/>
          <w:szCs w:val="24"/>
        </w:rPr>
        <w:t xml:space="preserve">2020 </w:t>
      </w:r>
      <w:r w:rsidRPr="00A32FF9">
        <w:rPr>
          <w:rFonts w:ascii="Times New Roman" w:hAnsi="Times New Roman"/>
          <w:sz w:val="24"/>
          <w:szCs w:val="24"/>
        </w:rPr>
        <w:t>.</w:t>
      </w:r>
      <w:proofErr w:type="gramEnd"/>
    </w:p>
    <w:p w14:paraId="493BEAC8" w14:textId="1A1E82E0"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w:t>
      </w:r>
      <w:proofErr w:type="spellStart"/>
      <w:r w:rsidRPr="00A32FF9">
        <w:rPr>
          <w:rFonts w:ascii="Times New Roman" w:hAnsi="Times New Roman"/>
          <w:sz w:val="24"/>
          <w:szCs w:val="24"/>
        </w:rPr>
        <w:t>Гольцова</w:t>
      </w:r>
      <w:proofErr w:type="spellEnd"/>
      <w:r w:rsidRPr="00A32FF9">
        <w:rPr>
          <w:rFonts w:ascii="Times New Roman" w:hAnsi="Times New Roman"/>
          <w:sz w:val="24"/>
          <w:szCs w:val="24"/>
        </w:rPr>
        <w:t xml:space="preserve"> Н. Г., Шамшин И. В., </w:t>
      </w:r>
      <w:proofErr w:type="spellStart"/>
      <w:r w:rsidRPr="00A32FF9">
        <w:rPr>
          <w:rFonts w:ascii="Times New Roman" w:hAnsi="Times New Roman"/>
          <w:sz w:val="24"/>
          <w:szCs w:val="24"/>
        </w:rPr>
        <w:t>Мищерина</w:t>
      </w:r>
      <w:proofErr w:type="spellEnd"/>
      <w:r w:rsidRPr="00A32FF9">
        <w:rPr>
          <w:rFonts w:ascii="Times New Roman" w:hAnsi="Times New Roman"/>
          <w:sz w:val="24"/>
          <w:szCs w:val="24"/>
        </w:rPr>
        <w:t xml:space="preserve"> М. А. Русский язык и литература. Русский язык (базовый уровень).</w:t>
      </w:r>
      <w:r w:rsidR="001C36F6" w:rsidRPr="00A32FF9">
        <w:rPr>
          <w:rFonts w:ascii="Times New Roman" w:hAnsi="Times New Roman"/>
          <w:sz w:val="24"/>
          <w:szCs w:val="24"/>
        </w:rPr>
        <w:t xml:space="preserve"> 10—11 классы: в 2 ч. — М., 2019 г</w:t>
      </w:r>
      <w:r w:rsidRPr="00A32FF9">
        <w:rPr>
          <w:rFonts w:ascii="Times New Roman" w:hAnsi="Times New Roman"/>
          <w:sz w:val="24"/>
          <w:szCs w:val="24"/>
        </w:rPr>
        <w:t>.</w:t>
      </w:r>
    </w:p>
    <w:p w14:paraId="1AAADED7" w14:textId="49502ADD"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Дополнительные источники: </w:t>
      </w:r>
    </w:p>
    <w:p w14:paraId="28338BF7" w14:textId="5EAC06BF"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А.А. Акишина. Н.И. </w:t>
      </w:r>
      <w:proofErr w:type="spellStart"/>
      <w:r w:rsidRPr="00A32FF9">
        <w:rPr>
          <w:rFonts w:ascii="Times New Roman" w:hAnsi="Times New Roman"/>
          <w:sz w:val="24"/>
          <w:szCs w:val="24"/>
        </w:rPr>
        <w:t>Формановская</w:t>
      </w:r>
      <w:proofErr w:type="spellEnd"/>
      <w:r w:rsidRPr="00A32FF9">
        <w:rPr>
          <w:rFonts w:ascii="Times New Roman" w:hAnsi="Times New Roman"/>
          <w:sz w:val="24"/>
          <w:szCs w:val="24"/>
        </w:rPr>
        <w:t>. «Этикет русско</w:t>
      </w:r>
      <w:r w:rsidR="001C36F6" w:rsidRPr="00A32FF9">
        <w:rPr>
          <w:rFonts w:ascii="Times New Roman" w:hAnsi="Times New Roman"/>
          <w:sz w:val="24"/>
          <w:szCs w:val="24"/>
        </w:rPr>
        <w:t>го языка» - Изд.: «</w:t>
      </w:r>
      <w:proofErr w:type="spellStart"/>
      <w:r w:rsidR="001C36F6" w:rsidRPr="00A32FF9">
        <w:rPr>
          <w:rFonts w:ascii="Times New Roman" w:hAnsi="Times New Roman"/>
          <w:sz w:val="24"/>
          <w:szCs w:val="24"/>
        </w:rPr>
        <w:t>Ленанд</w:t>
      </w:r>
      <w:proofErr w:type="spellEnd"/>
      <w:r w:rsidR="001C36F6" w:rsidRPr="00A32FF9">
        <w:rPr>
          <w:rFonts w:ascii="Times New Roman" w:hAnsi="Times New Roman"/>
          <w:sz w:val="24"/>
          <w:szCs w:val="24"/>
        </w:rPr>
        <w:t>», 2021</w:t>
      </w:r>
      <w:r w:rsidRPr="00A32FF9">
        <w:rPr>
          <w:rFonts w:ascii="Times New Roman" w:hAnsi="Times New Roman"/>
          <w:sz w:val="24"/>
          <w:szCs w:val="24"/>
        </w:rPr>
        <w:t xml:space="preserve"> г.,</w:t>
      </w:r>
    </w:p>
    <w:p w14:paraId="5C8D3C80" w14:textId="71D19FC6"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«Все правила русского я</w:t>
      </w:r>
      <w:r w:rsidR="001C36F6" w:rsidRPr="00A32FF9">
        <w:rPr>
          <w:rFonts w:ascii="Times New Roman" w:hAnsi="Times New Roman"/>
          <w:sz w:val="24"/>
          <w:szCs w:val="24"/>
        </w:rPr>
        <w:t>зыка» - Изд.: АСТ, Астрель, 2018</w:t>
      </w:r>
      <w:r w:rsidRPr="00A32FF9">
        <w:rPr>
          <w:rFonts w:ascii="Times New Roman" w:hAnsi="Times New Roman"/>
          <w:sz w:val="24"/>
          <w:szCs w:val="24"/>
        </w:rPr>
        <w:t xml:space="preserve"> г.</w:t>
      </w:r>
    </w:p>
    <w:p w14:paraId="3156D610" w14:textId="0C8CA5B6"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А.Б. Шапиро «Современный русский язык. Пу</w:t>
      </w:r>
      <w:r w:rsidR="001C36F6" w:rsidRPr="00A32FF9">
        <w:rPr>
          <w:rFonts w:ascii="Times New Roman" w:hAnsi="Times New Roman"/>
          <w:sz w:val="24"/>
          <w:szCs w:val="24"/>
        </w:rPr>
        <w:t xml:space="preserve">нктуация» - Изд.: </w:t>
      </w:r>
      <w:proofErr w:type="spellStart"/>
      <w:r w:rsidR="001C36F6" w:rsidRPr="00A32FF9">
        <w:rPr>
          <w:rFonts w:ascii="Times New Roman" w:hAnsi="Times New Roman"/>
          <w:sz w:val="24"/>
          <w:szCs w:val="24"/>
        </w:rPr>
        <w:t>КомКнига</w:t>
      </w:r>
      <w:proofErr w:type="spellEnd"/>
      <w:r w:rsidR="001C36F6" w:rsidRPr="00A32FF9">
        <w:rPr>
          <w:rFonts w:ascii="Times New Roman" w:hAnsi="Times New Roman"/>
          <w:sz w:val="24"/>
          <w:szCs w:val="24"/>
        </w:rPr>
        <w:t xml:space="preserve">, 2020 </w:t>
      </w:r>
      <w:r w:rsidRPr="00A32FF9">
        <w:rPr>
          <w:rFonts w:ascii="Times New Roman" w:hAnsi="Times New Roman"/>
          <w:sz w:val="24"/>
          <w:szCs w:val="24"/>
        </w:rPr>
        <w:t>г.,</w:t>
      </w:r>
    </w:p>
    <w:p w14:paraId="6B5EFC4D" w14:textId="324B017D"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Л. Успенский «Слово о сл</w:t>
      </w:r>
      <w:r w:rsidR="001C36F6" w:rsidRPr="00A32FF9">
        <w:rPr>
          <w:rFonts w:ascii="Times New Roman" w:hAnsi="Times New Roman"/>
          <w:sz w:val="24"/>
          <w:szCs w:val="24"/>
        </w:rPr>
        <w:t>овах» - Изд.: АСТ, Зебра Е, 2019</w:t>
      </w:r>
      <w:r w:rsidRPr="00A32FF9">
        <w:rPr>
          <w:rFonts w:ascii="Times New Roman" w:hAnsi="Times New Roman"/>
          <w:sz w:val="24"/>
          <w:szCs w:val="24"/>
        </w:rPr>
        <w:t xml:space="preserve"> г.,</w:t>
      </w:r>
    </w:p>
    <w:p w14:paraId="360203AB" w14:textId="3E3D963A"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Ю.А. </w:t>
      </w:r>
      <w:proofErr w:type="spellStart"/>
      <w:r w:rsidRPr="00A32FF9">
        <w:rPr>
          <w:rFonts w:ascii="Times New Roman" w:hAnsi="Times New Roman"/>
          <w:sz w:val="24"/>
          <w:szCs w:val="24"/>
        </w:rPr>
        <w:t>Бельчаков</w:t>
      </w:r>
      <w:proofErr w:type="spellEnd"/>
      <w:r w:rsidRPr="00A32FF9">
        <w:rPr>
          <w:rFonts w:ascii="Times New Roman" w:hAnsi="Times New Roman"/>
          <w:sz w:val="24"/>
          <w:szCs w:val="24"/>
        </w:rPr>
        <w:t xml:space="preserve"> «Практическая стилистика современного русского язы</w:t>
      </w:r>
      <w:r w:rsidR="001C36F6" w:rsidRPr="00A32FF9">
        <w:rPr>
          <w:rFonts w:ascii="Times New Roman" w:hAnsi="Times New Roman"/>
          <w:sz w:val="24"/>
          <w:szCs w:val="24"/>
        </w:rPr>
        <w:t>ка» - Изд.: АСТ-</w:t>
      </w:r>
      <w:proofErr w:type="spellStart"/>
      <w:r w:rsidR="001C36F6" w:rsidRPr="00A32FF9">
        <w:rPr>
          <w:rFonts w:ascii="Times New Roman" w:hAnsi="Times New Roman"/>
          <w:sz w:val="24"/>
          <w:szCs w:val="24"/>
        </w:rPr>
        <w:t>ПрессКнига</w:t>
      </w:r>
      <w:proofErr w:type="spellEnd"/>
      <w:r w:rsidR="001C36F6" w:rsidRPr="00A32FF9">
        <w:rPr>
          <w:rFonts w:ascii="Times New Roman" w:hAnsi="Times New Roman"/>
          <w:sz w:val="24"/>
          <w:szCs w:val="24"/>
        </w:rPr>
        <w:t>, 2019</w:t>
      </w:r>
      <w:r w:rsidRPr="00A32FF9">
        <w:rPr>
          <w:rFonts w:ascii="Times New Roman" w:hAnsi="Times New Roman"/>
          <w:sz w:val="24"/>
          <w:szCs w:val="24"/>
        </w:rPr>
        <w:t xml:space="preserve"> г,</w:t>
      </w:r>
    </w:p>
    <w:p w14:paraId="06538DF8" w14:textId="0642A183"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«Современная русская речь. Состояние и функц</w:t>
      </w:r>
      <w:r w:rsidR="001C36F6" w:rsidRPr="00A32FF9">
        <w:rPr>
          <w:rFonts w:ascii="Times New Roman" w:hAnsi="Times New Roman"/>
          <w:sz w:val="24"/>
          <w:szCs w:val="24"/>
        </w:rPr>
        <w:t xml:space="preserve">ионирование» - Изд.: </w:t>
      </w:r>
      <w:proofErr w:type="spellStart"/>
      <w:r w:rsidR="001C36F6" w:rsidRPr="00A32FF9">
        <w:rPr>
          <w:rFonts w:ascii="Times New Roman" w:hAnsi="Times New Roman"/>
          <w:sz w:val="24"/>
          <w:szCs w:val="24"/>
        </w:rPr>
        <w:t>Эксмо</w:t>
      </w:r>
      <w:proofErr w:type="spellEnd"/>
      <w:r w:rsidR="001C36F6" w:rsidRPr="00A32FF9">
        <w:rPr>
          <w:rFonts w:ascii="Times New Roman" w:hAnsi="Times New Roman"/>
          <w:sz w:val="24"/>
          <w:szCs w:val="24"/>
        </w:rPr>
        <w:t>, 2020г.,</w:t>
      </w:r>
      <w:r w:rsidRPr="00A32FF9">
        <w:rPr>
          <w:rFonts w:ascii="Times New Roman" w:hAnsi="Times New Roman"/>
          <w:sz w:val="24"/>
          <w:szCs w:val="24"/>
        </w:rPr>
        <w:t xml:space="preserve"> </w:t>
      </w:r>
    </w:p>
    <w:p w14:paraId="4E7A0436" w14:textId="7E45F493"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Н.С. </w:t>
      </w:r>
      <w:proofErr w:type="spellStart"/>
      <w:r w:rsidRPr="00A32FF9">
        <w:rPr>
          <w:rFonts w:ascii="Times New Roman" w:hAnsi="Times New Roman"/>
          <w:sz w:val="24"/>
          <w:szCs w:val="24"/>
        </w:rPr>
        <w:t>Ашукина</w:t>
      </w:r>
      <w:proofErr w:type="spellEnd"/>
      <w:r w:rsidRPr="00A32FF9">
        <w:rPr>
          <w:rFonts w:ascii="Times New Roman" w:hAnsi="Times New Roman"/>
          <w:sz w:val="24"/>
          <w:szCs w:val="24"/>
        </w:rPr>
        <w:t>. «Крылатые слова. Литературные цитаты</w:t>
      </w:r>
      <w:r w:rsidR="001C36F6" w:rsidRPr="00A32FF9">
        <w:rPr>
          <w:rFonts w:ascii="Times New Roman" w:hAnsi="Times New Roman"/>
          <w:sz w:val="24"/>
          <w:szCs w:val="24"/>
        </w:rPr>
        <w:t>. Образные выражения» - М.: 2021</w:t>
      </w:r>
      <w:r w:rsidRPr="00A32FF9">
        <w:rPr>
          <w:rFonts w:ascii="Times New Roman" w:hAnsi="Times New Roman"/>
          <w:sz w:val="24"/>
          <w:szCs w:val="24"/>
        </w:rPr>
        <w:t xml:space="preserve"> г.,</w:t>
      </w:r>
    </w:p>
    <w:p w14:paraId="3DE4B84B" w14:textId="7D42B2FD"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И.Б. Голуб, </w:t>
      </w:r>
      <w:proofErr w:type="spellStart"/>
      <w:r w:rsidRPr="00A32FF9">
        <w:rPr>
          <w:rFonts w:ascii="Times New Roman" w:hAnsi="Times New Roman"/>
          <w:sz w:val="24"/>
          <w:szCs w:val="24"/>
        </w:rPr>
        <w:t>Д.Э.Розенталь</w:t>
      </w:r>
      <w:proofErr w:type="spellEnd"/>
      <w:r w:rsidRPr="00A32FF9">
        <w:rPr>
          <w:rFonts w:ascii="Times New Roman" w:hAnsi="Times New Roman"/>
          <w:sz w:val="24"/>
          <w:szCs w:val="24"/>
        </w:rPr>
        <w:t xml:space="preserve"> «Секреты хоро</w:t>
      </w:r>
      <w:r w:rsidR="001C36F6" w:rsidRPr="00A32FF9">
        <w:rPr>
          <w:rFonts w:ascii="Times New Roman" w:hAnsi="Times New Roman"/>
          <w:sz w:val="24"/>
          <w:szCs w:val="24"/>
        </w:rPr>
        <w:t>шей речи». – М.: 2019</w:t>
      </w:r>
      <w:r w:rsidR="00117CC7" w:rsidRPr="00A32FF9">
        <w:rPr>
          <w:rFonts w:ascii="Times New Roman" w:hAnsi="Times New Roman"/>
          <w:sz w:val="24"/>
          <w:szCs w:val="24"/>
        </w:rPr>
        <w:t xml:space="preserve"> г.</w:t>
      </w:r>
    </w:p>
    <w:p w14:paraId="0A7EFAC7" w14:textId="77777777" w:rsidR="00F55629" w:rsidRPr="00A32FF9" w:rsidRDefault="00F55629" w:rsidP="00A32FF9">
      <w:pPr>
        <w:spacing w:after="0" w:line="240" w:lineRule="auto"/>
        <w:jc w:val="both"/>
        <w:rPr>
          <w:rFonts w:ascii="Times New Roman" w:hAnsi="Times New Roman"/>
          <w:sz w:val="24"/>
          <w:szCs w:val="24"/>
          <w:u w:val="single"/>
        </w:rPr>
      </w:pPr>
      <w:r w:rsidRPr="00A32FF9">
        <w:rPr>
          <w:rFonts w:ascii="Times New Roman" w:hAnsi="Times New Roman"/>
          <w:sz w:val="24"/>
          <w:szCs w:val="24"/>
          <w:u w:val="single"/>
        </w:rPr>
        <w:t>Интернет – источники:</w:t>
      </w:r>
    </w:p>
    <w:p w14:paraId="44675C7D" w14:textId="77777777" w:rsidR="00F55629" w:rsidRPr="00A32FF9" w:rsidRDefault="00F55629" w:rsidP="00A32FF9">
      <w:pPr>
        <w:spacing w:after="0" w:line="240" w:lineRule="auto"/>
        <w:jc w:val="both"/>
        <w:rPr>
          <w:rFonts w:ascii="Times New Roman" w:hAnsi="Times New Roman"/>
          <w:sz w:val="24"/>
          <w:szCs w:val="24"/>
          <w:u w:val="single"/>
        </w:rPr>
      </w:pPr>
      <w:r w:rsidRPr="00A32FF9">
        <w:rPr>
          <w:rFonts w:ascii="Times New Roman" w:hAnsi="Times New Roman"/>
          <w:sz w:val="24"/>
          <w:szCs w:val="24"/>
          <w:u w:val="single"/>
        </w:rPr>
        <w:t>Интернет-ресурсы</w:t>
      </w:r>
    </w:p>
    <w:p w14:paraId="4C540A17" w14:textId="77777777" w:rsidR="00F55629" w:rsidRPr="00A32FF9" w:rsidRDefault="00F55629" w:rsidP="00A32FF9">
      <w:pPr>
        <w:spacing w:after="0" w:line="240" w:lineRule="auto"/>
        <w:jc w:val="both"/>
        <w:rPr>
          <w:rFonts w:ascii="Times New Roman" w:hAnsi="Times New Roman"/>
          <w:sz w:val="24"/>
          <w:szCs w:val="24"/>
        </w:rPr>
      </w:pPr>
      <w:proofErr w:type="spellStart"/>
      <w:r w:rsidRPr="00A32FF9">
        <w:rPr>
          <w:rFonts w:ascii="Times New Roman" w:hAnsi="Times New Roman"/>
          <w:sz w:val="24"/>
          <w:szCs w:val="24"/>
        </w:rPr>
        <w:t>www</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eor</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it</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ru</w:t>
      </w:r>
      <w:proofErr w:type="spellEnd"/>
      <w:r w:rsidRPr="00A32FF9">
        <w:rPr>
          <w:rFonts w:ascii="Times New Roman" w:hAnsi="Times New Roman"/>
          <w:sz w:val="24"/>
          <w:szCs w:val="24"/>
        </w:rPr>
        <w:t>/</w:t>
      </w:r>
      <w:proofErr w:type="spellStart"/>
      <w:r w:rsidRPr="00A32FF9">
        <w:rPr>
          <w:rFonts w:ascii="Times New Roman" w:hAnsi="Times New Roman"/>
          <w:sz w:val="24"/>
          <w:szCs w:val="24"/>
        </w:rPr>
        <w:t>eor</w:t>
      </w:r>
      <w:proofErr w:type="spellEnd"/>
      <w:r w:rsidRPr="00A32FF9">
        <w:rPr>
          <w:rFonts w:ascii="Times New Roman" w:hAnsi="Times New Roman"/>
          <w:sz w:val="24"/>
          <w:szCs w:val="24"/>
        </w:rPr>
        <w:t xml:space="preserve"> (учебный портал по использованию ЭОР).</w:t>
      </w:r>
    </w:p>
    <w:p w14:paraId="4F13F6A9" w14:textId="77777777" w:rsidR="00F55629" w:rsidRPr="00A32FF9" w:rsidRDefault="00F55629" w:rsidP="00A32FF9">
      <w:pPr>
        <w:spacing w:after="0" w:line="240" w:lineRule="auto"/>
        <w:jc w:val="both"/>
        <w:rPr>
          <w:rFonts w:ascii="Times New Roman" w:hAnsi="Times New Roman"/>
          <w:sz w:val="24"/>
          <w:szCs w:val="24"/>
        </w:rPr>
      </w:pPr>
      <w:proofErr w:type="spellStart"/>
      <w:r w:rsidRPr="00A32FF9">
        <w:rPr>
          <w:rFonts w:ascii="Times New Roman" w:hAnsi="Times New Roman"/>
          <w:sz w:val="24"/>
          <w:szCs w:val="24"/>
        </w:rPr>
        <w:t>www</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ruscorpora</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ru</w:t>
      </w:r>
      <w:proofErr w:type="spellEnd"/>
      <w:r w:rsidRPr="00A32FF9">
        <w:rPr>
          <w:rFonts w:ascii="Times New Roman" w:hAnsi="Times New Roman"/>
          <w:sz w:val="24"/>
          <w:szCs w:val="24"/>
        </w:rPr>
        <w:t xml:space="preserve"> (Национальный корпус русского языка — информационно-справочная</w:t>
      </w:r>
    </w:p>
    <w:p w14:paraId="4BEA9739"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система, основанная на собрании русских текстов в электронной форме).</w:t>
      </w:r>
    </w:p>
    <w:p w14:paraId="01B839C8" w14:textId="77777777" w:rsidR="00F55629" w:rsidRPr="00A32FF9" w:rsidRDefault="00F55629" w:rsidP="00A32FF9">
      <w:pPr>
        <w:spacing w:after="0" w:line="240" w:lineRule="auto"/>
        <w:jc w:val="both"/>
        <w:rPr>
          <w:rFonts w:ascii="Times New Roman" w:hAnsi="Times New Roman"/>
          <w:sz w:val="24"/>
          <w:szCs w:val="24"/>
        </w:rPr>
      </w:pPr>
      <w:proofErr w:type="spellStart"/>
      <w:r w:rsidRPr="00A32FF9">
        <w:rPr>
          <w:rFonts w:ascii="Times New Roman" w:hAnsi="Times New Roman"/>
          <w:sz w:val="24"/>
          <w:szCs w:val="24"/>
        </w:rPr>
        <w:t>www</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russkiyjazik</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ru</w:t>
      </w:r>
      <w:proofErr w:type="spellEnd"/>
      <w:r w:rsidRPr="00A32FF9">
        <w:rPr>
          <w:rFonts w:ascii="Times New Roman" w:hAnsi="Times New Roman"/>
          <w:sz w:val="24"/>
          <w:szCs w:val="24"/>
        </w:rPr>
        <w:t xml:space="preserve"> (энциклопедия «Языкознание»).</w:t>
      </w:r>
    </w:p>
    <w:p w14:paraId="138D597E" w14:textId="77777777" w:rsidR="00F55629" w:rsidRPr="00A32FF9" w:rsidRDefault="00F55629" w:rsidP="00A32FF9">
      <w:pPr>
        <w:spacing w:after="0" w:line="240" w:lineRule="auto"/>
        <w:jc w:val="both"/>
        <w:rPr>
          <w:rFonts w:ascii="Times New Roman" w:hAnsi="Times New Roman"/>
          <w:sz w:val="24"/>
          <w:szCs w:val="24"/>
        </w:rPr>
      </w:pPr>
      <w:proofErr w:type="spellStart"/>
      <w:r w:rsidRPr="00A32FF9">
        <w:rPr>
          <w:rFonts w:ascii="Times New Roman" w:hAnsi="Times New Roman"/>
          <w:sz w:val="24"/>
          <w:szCs w:val="24"/>
        </w:rPr>
        <w:lastRenderedPageBreak/>
        <w:t>www</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etymolog</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ruslang</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ru</w:t>
      </w:r>
      <w:proofErr w:type="spellEnd"/>
      <w:r w:rsidRPr="00A32FF9">
        <w:rPr>
          <w:rFonts w:ascii="Times New Roman" w:hAnsi="Times New Roman"/>
          <w:sz w:val="24"/>
          <w:szCs w:val="24"/>
        </w:rPr>
        <w:t xml:space="preserve"> (Этимология и история русского языка).</w:t>
      </w:r>
    </w:p>
    <w:p w14:paraId="30AEF438" w14:textId="77777777" w:rsidR="00F55629" w:rsidRPr="00A32FF9" w:rsidRDefault="00F55629" w:rsidP="00A32FF9">
      <w:pPr>
        <w:spacing w:after="0" w:line="240" w:lineRule="auto"/>
        <w:jc w:val="both"/>
        <w:rPr>
          <w:rFonts w:ascii="Times New Roman" w:hAnsi="Times New Roman"/>
          <w:sz w:val="24"/>
          <w:szCs w:val="24"/>
        </w:rPr>
      </w:pPr>
      <w:proofErr w:type="spellStart"/>
      <w:r w:rsidRPr="00A32FF9">
        <w:rPr>
          <w:rFonts w:ascii="Times New Roman" w:hAnsi="Times New Roman"/>
          <w:sz w:val="24"/>
          <w:szCs w:val="24"/>
        </w:rPr>
        <w:t>www</w:t>
      </w:r>
      <w:proofErr w:type="spellEnd"/>
      <w:r w:rsidRPr="00A32FF9">
        <w:rPr>
          <w:rFonts w:ascii="Times New Roman" w:hAnsi="Times New Roman"/>
          <w:sz w:val="24"/>
          <w:szCs w:val="24"/>
        </w:rPr>
        <w:t xml:space="preserve">. rus.1september. </w:t>
      </w:r>
      <w:proofErr w:type="spellStart"/>
      <w:r w:rsidRPr="00A32FF9">
        <w:rPr>
          <w:rFonts w:ascii="Times New Roman" w:hAnsi="Times New Roman"/>
          <w:sz w:val="24"/>
          <w:szCs w:val="24"/>
        </w:rPr>
        <w:t>ru</w:t>
      </w:r>
      <w:proofErr w:type="spellEnd"/>
      <w:r w:rsidRPr="00A32FF9">
        <w:rPr>
          <w:rFonts w:ascii="Times New Roman" w:hAnsi="Times New Roman"/>
          <w:sz w:val="24"/>
          <w:szCs w:val="24"/>
        </w:rPr>
        <w:t xml:space="preserve"> (электронная версия газеты «Русский язык»). Сайт для учителей</w:t>
      </w:r>
    </w:p>
    <w:p w14:paraId="42DBD0BA"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«Я иду на урок русского языка».</w:t>
      </w:r>
    </w:p>
    <w:p w14:paraId="05E334E2" w14:textId="77777777" w:rsidR="00F55629" w:rsidRPr="00A32FF9" w:rsidRDefault="00F55629" w:rsidP="00A32FF9">
      <w:pPr>
        <w:spacing w:after="0" w:line="240" w:lineRule="auto"/>
        <w:jc w:val="both"/>
        <w:rPr>
          <w:rFonts w:ascii="Times New Roman" w:hAnsi="Times New Roman"/>
          <w:sz w:val="24"/>
          <w:szCs w:val="24"/>
        </w:rPr>
      </w:pPr>
      <w:proofErr w:type="spellStart"/>
      <w:r w:rsidRPr="00A32FF9">
        <w:rPr>
          <w:rFonts w:ascii="Times New Roman" w:hAnsi="Times New Roman"/>
          <w:sz w:val="24"/>
          <w:szCs w:val="24"/>
        </w:rPr>
        <w:t>www</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uchportal</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ru</w:t>
      </w:r>
      <w:proofErr w:type="spellEnd"/>
      <w:r w:rsidRPr="00A32FF9">
        <w:rPr>
          <w:rFonts w:ascii="Times New Roman" w:hAnsi="Times New Roman"/>
          <w:sz w:val="24"/>
          <w:szCs w:val="24"/>
        </w:rPr>
        <w:t xml:space="preserve"> (Учительский портал. Уроки, презентации, контрольные работы, тесты,</w:t>
      </w:r>
    </w:p>
    <w:p w14:paraId="78707640"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компьютерные программы, методические разработки по русскому языку и литературе).</w:t>
      </w:r>
    </w:p>
    <w:p w14:paraId="0D755F47" w14:textId="77777777" w:rsidR="00F55629" w:rsidRPr="00A32FF9" w:rsidRDefault="00F55629" w:rsidP="00A32FF9">
      <w:pPr>
        <w:spacing w:after="0" w:line="240" w:lineRule="auto"/>
        <w:jc w:val="both"/>
        <w:rPr>
          <w:rFonts w:ascii="Times New Roman" w:hAnsi="Times New Roman"/>
          <w:sz w:val="24"/>
          <w:szCs w:val="24"/>
        </w:rPr>
      </w:pPr>
      <w:proofErr w:type="spellStart"/>
      <w:r w:rsidRPr="00A32FF9">
        <w:rPr>
          <w:rFonts w:ascii="Times New Roman" w:hAnsi="Times New Roman"/>
          <w:sz w:val="24"/>
          <w:szCs w:val="24"/>
        </w:rPr>
        <w:t>www</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Ucheba</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com</w:t>
      </w:r>
      <w:proofErr w:type="spellEnd"/>
      <w:r w:rsidRPr="00A32FF9">
        <w:rPr>
          <w:rFonts w:ascii="Times New Roman" w:hAnsi="Times New Roman"/>
          <w:sz w:val="24"/>
          <w:szCs w:val="24"/>
        </w:rPr>
        <w:t xml:space="preserve"> (Образовательный портал «Учеба»: «Уроки» (</w:t>
      </w:r>
      <w:proofErr w:type="spellStart"/>
      <w:r w:rsidRPr="00A32FF9">
        <w:rPr>
          <w:rFonts w:ascii="Times New Roman" w:hAnsi="Times New Roman"/>
          <w:sz w:val="24"/>
          <w:szCs w:val="24"/>
        </w:rPr>
        <w:t>www</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uroki</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ru</w:t>
      </w:r>
      <w:proofErr w:type="spellEnd"/>
      <w:r w:rsidRPr="00A32FF9">
        <w:rPr>
          <w:rFonts w:ascii="Times New Roman" w:hAnsi="Times New Roman"/>
          <w:sz w:val="24"/>
          <w:szCs w:val="24"/>
        </w:rPr>
        <w:t>)</w:t>
      </w:r>
    </w:p>
    <w:p w14:paraId="6AD4DB2A" w14:textId="77777777" w:rsidR="00F55629" w:rsidRPr="00A32FF9" w:rsidRDefault="00F55629" w:rsidP="00A32FF9">
      <w:pPr>
        <w:spacing w:after="0" w:line="240" w:lineRule="auto"/>
        <w:jc w:val="both"/>
        <w:rPr>
          <w:rFonts w:ascii="Times New Roman" w:hAnsi="Times New Roman"/>
          <w:sz w:val="24"/>
          <w:szCs w:val="24"/>
        </w:rPr>
      </w:pPr>
      <w:proofErr w:type="spellStart"/>
      <w:r w:rsidRPr="00A32FF9">
        <w:rPr>
          <w:rFonts w:ascii="Times New Roman" w:hAnsi="Times New Roman"/>
          <w:sz w:val="24"/>
          <w:szCs w:val="24"/>
        </w:rPr>
        <w:t>www</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metodiki</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ru</w:t>
      </w:r>
      <w:proofErr w:type="spellEnd"/>
      <w:r w:rsidRPr="00A32FF9">
        <w:rPr>
          <w:rFonts w:ascii="Times New Roman" w:hAnsi="Times New Roman"/>
          <w:sz w:val="24"/>
          <w:szCs w:val="24"/>
        </w:rPr>
        <w:t xml:space="preserve"> (Методики).</w:t>
      </w:r>
    </w:p>
    <w:p w14:paraId="02E8D931" w14:textId="77777777" w:rsidR="00F55629" w:rsidRPr="00A32FF9" w:rsidRDefault="00F55629" w:rsidP="00A32FF9">
      <w:pPr>
        <w:spacing w:after="0" w:line="240" w:lineRule="auto"/>
        <w:jc w:val="both"/>
        <w:rPr>
          <w:rFonts w:ascii="Times New Roman" w:hAnsi="Times New Roman"/>
          <w:sz w:val="24"/>
          <w:szCs w:val="24"/>
        </w:rPr>
      </w:pPr>
      <w:proofErr w:type="spellStart"/>
      <w:r w:rsidRPr="00A32FF9">
        <w:rPr>
          <w:rFonts w:ascii="Times New Roman" w:hAnsi="Times New Roman"/>
          <w:sz w:val="24"/>
          <w:szCs w:val="24"/>
        </w:rPr>
        <w:t>www</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posobie</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ru</w:t>
      </w:r>
      <w:proofErr w:type="spellEnd"/>
      <w:r w:rsidRPr="00A32FF9">
        <w:rPr>
          <w:rFonts w:ascii="Times New Roman" w:hAnsi="Times New Roman"/>
          <w:sz w:val="24"/>
          <w:szCs w:val="24"/>
        </w:rPr>
        <w:t xml:space="preserve"> (Пособия).</w:t>
      </w:r>
    </w:p>
    <w:p w14:paraId="39E0D4E3"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lang w:val="en-US"/>
        </w:rPr>
        <w:t xml:space="preserve">www. it-n. </w:t>
      </w:r>
      <w:proofErr w:type="spellStart"/>
      <w:r w:rsidRPr="00A32FF9">
        <w:rPr>
          <w:rFonts w:ascii="Times New Roman" w:hAnsi="Times New Roman"/>
          <w:sz w:val="24"/>
          <w:szCs w:val="24"/>
          <w:lang w:val="en-US"/>
        </w:rPr>
        <w:t>ru</w:t>
      </w:r>
      <w:proofErr w:type="spellEnd"/>
      <w:r w:rsidRPr="00A32FF9">
        <w:rPr>
          <w:rFonts w:ascii="Times New Roman" w:hAnsi="Times New Roman"/>
          <w:sz w:val="24"/>
          <w:szCs w:val="24"/>
          <w:lang w:val="en-US"/>
        </w:rPr>
        <w:t xml:space="preserve">/communities. </w:t>
      </w:r>
      <w:proofErr w:type="spellStart"/>
      <w:r w:rsidRPr="00A32FF9">
        <w:rPr>
          <w:rFonts w:ascii="Times New Roman" w:hAnsi="Times New Roman"/>
          <w:sz w:val="24"/>
          <w:szCs w:val="24"/>
          <w:lang w:val="en-US"/>
        </w:rPr>
        <w:t>aspx?cat_no</w:t>
      </w:r>
      <w:proofErr w:type="spellEnd"/>
      <w:r w:rsidRPr="00A32FF9">
        <w:rPr>
          <w:rFonts w:ascii="Times New Roman" w:hAnsi="Times New Roman"/>
          <w:sz w:val="24"/>
          <w:szCs w:val="24"/>
          <w:lang w:val="en-US"/>
        </w:rPr>
        <w:t>=2168&amp;tmpl=com (</w:t>
      </w:r>
      <w:r w:rsidRPr="00A32FF9">
        <w:rPr>
          <w:rFonts w:ascii="Times New Roman" w:hAnsi="Times New Roman"/>
          <w:sz w:val="24"/>
          <w:szCs w:val="24"/>
        </w:rPr>
        <w:t>Сеть</w:t>
      </w:r>
      <w:r w:rsidRPr="00A32FF9">
        <w:rPr>
          <w:rFonts w:ascii="Times New Roman" w:hAnsi="Times New Roman"/>
          <w:sz w:val="24"/>
          <w:szCs w:val="24"/>
          <w:lang w:val="en-US"/>
        </w:rPr>
        <w:t xml:space="preserve"> </w:t>
      </w:r>
      <w:r w:rsidRPr="00A32FF9">
        <w:rPr>
          <w:rFonts w:ascii="Times New Roman" w:hAnsi="Times New Roman"/>
          <w:sz w:val="24"/>
          <w:szCs w:val="24"/>
        </w:rPr>
        <w:t>творческих</w:t>
      </w:r>
      <w:r w:rsidRPr="00A32FF9">
        <w:rPr>
          <w:rFonts w:ascii="Times New Roman" w:hAnsi="Times New Roman"/>
          <w:sz w:val="24"/>
          <w:szCs w:val="24"/>
          <w:lang w:val="en-US"/>
        </w:rPr>
        <w:t xml:space="preserve"> </w:t>
      </w:r>
      <w:r w:rsidRPr="00A32FF9">
        <w:rPr>
          <w:rFonts w:ascii="Times New Roman" w:hAnsi="Times New Roman"/>
          <w:sz w:val="24"/>
          <w:szCs w:val="24"/>
        </w:rPr>
        <w:t>учителей</w:t>
      </w:r>
      <w:r w:rsidRPr="00A32FF9">
        <w:rPr>
          <w:rFonts w:ascii="Times New Roman" w:hAnsi="Times New Roman"/>
          <w:sz w:val="24"/>
          <w:szCs w:val="24"/>
          <w:lang w:val="en-US"/>
        </w:rPr>
        <w:t xml:space="preserve">. </w:t>
      </w:r>
      <w:r w:rsidRPr="00A32FF9">
        <w:rPr>
          <w:rFonts w:ascii="Times New Roman" w:hAnsi="Times New Roman"/>
          <w:sz w:val="24"/>
          <w:szCs w:val="24"/>
        </w:rPr>
        <w:t>Ин-</w:t>
      </w:r>
    </w:p>
    <w:p w14:paraId="0153E921"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формационные технологии на уроках русского языка и литературы).</w:t>
      </w:r>
    </w:p>
    <w:p w14:paraId="0B23473F" w14:textId="77777777" w:rsidR="00F55629" w:rsidRPr="00A32FF9" w:rsidRDefault="00F55629" w:rsidP="00A32FF9">
      <w:pPr>
        <w:spacing w:after="0" w:line="240" w:lineRule="auto"/>
        <w:jc w:val="both"/>
        <w:rPr>
          <w:rFonts w:ascii="Times New Roman" w:hAnsi="Times New Roman"/>
          <w:sz w:val="24"/>
          <w:szCs w:val="24"/>
        </w:rPr>
      </w:pPr>
      <w:proofErr w:type="spellStart"/>
      <w:r w:rsidRPr="00A32FF9">
        <w:rPr>
          <w:rFonts w:ascii="Times New Roman" w:hAnsi="Times New Roman"/>
          <w:sz w:val="24"/>
          <w:szCs w:val="24"/>
        </w:rPr>
        <w:t>www</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prosv</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ru</w:t>
      </w:r>
      <w:proofErr w:type="spellEnd"/>
      <w:r w:rsidRPr="00A32FF9">
        <w:rPr>
          <w:rFonts w:ascii="Times New Roman" w:hAnsi="Times New Roman"/>
          <w:sz w:val="24"/>
          <w:szCs w:val="24"/>
        </w:rPr>
        <w:t>/</w:t>
      </w:r>
      <w:proofErr w:type="spellStart"/>
      <w:r w:rsidRPr="00A32FF9">
        <w:rPr>
          <w:rFonts w:ascii="Times New Roman" w:hAnsi="Times New Roman"/>
          <w:sz w:val="24"/>
          <w:szCs w:val="24"/>
        </w:rPr>
        <w:t>umk</w:t>
      </w:r>
      <w:proofErr w:type="spellEnd"/>
      <w:r w:rsidRPr="00A32FF9">
        <w:rPr>
          <w:rFonts w:ascii="Times New Roman" w:hAnsi="Times New Roman"/>
          <w:sz w:val="24"/>
          <w:szCs w:val="24"/>
        </w:rPr>
        <w:t>/</w:t>
      </w:r>
      <w:proofErr w:type="spellStart"/>
      <w:r w:rsidRPr="00A32FF9">
        <w:rPr>
          <w:rFonts w:ascii="Times New Roman" w:hAnsi="Times New Roman"/>
          <w:sz w:val="24"/>
          <w:szCs w:val="24"/>
        </w:rPr>
        <w:t>konkurs</w:t>
      </w:r>
      <w:proofErr w:type="spellEnd"/>
      <w:r w:rsidRPr="00A32FF9">
        <w:rPr>
          <w:rFonts w:ascii="Times New Roman" w:hAnsi="Times New Roman"/>
          <w:sz w:val="24"/>
          <w:szCs w:val="24"/>
        </w:rPr>
        <w:t>/</w:t>
      </w:r>
      <w:proofErr w:type="spellStart"/>
      <w:r w:rsidRPr="00A32FF9">
        <w:rPr>
          <w:rFonts w:ascii="Times New Roman" w:hAnsi="Times New Roman"/>
          <w:sz w:val="24"/>
          <w:szCs w:val="24"/>
        </w:rPr>
        <w:t>info</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aspx?ob_no</w:t>
      </w:r>
      <w:proofErr w:type="spellEnd"/>
      <w:r w:rsidRPr="00A32FF9">
        <w:rPr>
          <w:rFonts w:ascii="Times New Roman" w:hAnsi="Times New Roman"/>
          <w:sz w:val="24"/>
          <w:szCs w:val="24"/>
        </w:rPr>
        <w:t>=12267 (Работы победителей конкурса «Учи-</w:t>
      </w:r>
    </w:p>
    <w:p w14:paraId="6370EE76" w14:textId="77777777" w:rsidR="00F55629" w:rsidRPr="00A32FF9" w:rsidRDefault="00F55629" w:rsidP="00A32FF9">
      <w:pPr>
        <w:spacing w:after="0" w:line="240" w:lineRule="auto"/>
        <w:jc w:val="both"/>
        <w:rPr>
          <w:rFonts w:ascii="Times New Roman" w:hAnsi="Times New Roman"/>
          <w:sz w:val="24"/>
          <w:szCs w:val="24"/>
        </w:rPr>
      </w:pPr>
      <w:proofErr w:type="spellStart"/>
      <w:r w:rsidRPr="00A32FF9">
        <w:rPr>
          <w:rFonts w:ascii="Times New Roman" w:hAnsi="Times New Roman"/>
          <w:sz w:val="24"/>
          <w:szCs w:val="24"/>
        </w:rPr>
        <w:t>тель</w:t>
      </w:r>
      <w:proofErr w:type="spellEnd"/>
      <w:r w:rsidRPr="00A32FF9">
        <w:rPr>
          <w:rFonts w:ascii="Times New Roman" w:hAnsi="Times New Roman"/>
          <w:sz w:val="24"/>
          <w:szCs w:val="24"/>
        </w:rPr>
        <w:t xml:space="preserve"> — учителю» издательства «Просвещение»).</w:t>
      </w:r>
    </w:p>
    <w:p w14:paraId="7E792182" w14:textId="77777777" w:rsidR="00F55629" w:rsidRPr="00A32FF9" w:rsidRDefault="00F55629" w:rsidP="00A32FF9">
      <w:pPr>
        <w:spacing w:after="0" w:line="240" w:lineRule="auto"/>
        <w:jc w:val="both"/>
        <w:rPr>
          <w:rFonts w:ascii="Times New Roman" w:hAnsi="Times New Roman"/>
          <w:sz w:val="24"/>
          <w:szCs w:val="24"/>
        </w:rPr>
      </w:pPr>
      <w:proofErr w:type="spellStart"/>
      <w:r w:rsidRPr="00A32FF9">
        <w:rPr>
          <w:rFonts w:ascii="Times New Roman" w:hAnsi="Times New Roman"/>
          <w:sz w:val="24"/>
          <w:szCs w:val="24"/>
        </w:rPr>
        <w:t>www</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spravka</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gramota</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ru</w:t>
      </w:r>
      <w:proofErr w:type="spellEnd"/>
      <w:r w:rsidRPr="00A32FF9">
        <w:rPr>
          <w:rFonts w:ascii="Times New Roman" w:hAnsi="Times New Roman"/>
          <w:sz w:val="24"/>
          <w:szCs w:val="24"/>
        </w:rPr>
        <w:t xml:space="preserve"> (Справочная служба русского языка).</w:t>
      </w:r>
    </w:p>
    <w:p w14:paraId="08076B52" w14:textId="77777777" w:rsidR="00F55629" w:rsidRPr="00A32FF9" w:rsidRDefault="00F55629" w:rsidP="00A32FF9">
      <w:pPr>
        <w:spacing w:after="0" w:line="240" w:lineRule="auto"/>
        <w:jc w:val="both"/>
        <w:rPr>
          <w:rFonts w:ascii="Times New Roman" w:hAnsi="Times New Roman"/>
          <w:sz w:val="24"/>
          <w:szCs w:val="24"/>
          <w:lang w:val="en-US"/>
        </w:rPr>
      </w:pPr>
      <w:r w:rsidRPr="00A32FF9">
        <w:rPr>
          <w:rFonts w:ascii="Times New Roman" w:hAnsi="Times New Roman"/>
          <w:sz w:val="24"/>
          <w:szCs w:val="24"/>
          <w:lang w:val="en-US"/>
        </w:rPr>
        <w:t xml:space="preserve">www. </w:t>
      </w:r>
      <w:proofErr w:type="spellStart"/>
      <w:r w:rsidRPr="00A32FF9">
        <w:rPr>
          <w:rFonts w:ascii="Times New Roman" w:hAnsi="Times New Roman"/>
          <w:sz w:val="24"/>
          <w:szCs w:val="24"/>
          <w:lang w:val="en-US"/>
        </w:rPr>
        <w:t>slovari</w:t>
      </w:r>
      <w:proofErr w:type="spellEnd"/>
      <w:r w:rsidRPr="00A32FF9">
        <w:rPr>
          <w:rFonts w:ascii="Times New Roman" w:hAnsi="Times New Roman"/>
          <w:sz w:val="24"/>
          <w:szCs w:val="24"/>
          <w:lang w:val="en-US"/>
        </w:rPr>
        <w:t xml:space="preserve">. </w:t>
      </w:r>
      <w:proofErr w:type="spellStart"/>
      <w:r w:rsidRPr="00A32FF9">
        <w:rPr>
          <w:rFonts w:ascii="Times New Roman" w:hAnsi="Times New Roman"/>
          <w:sz w:val="24"/>
          <w:szCs w:val="24"/>
          <w:lang w:val="en-US"/>
        </w:rPr>
        <w:t>ru</w:t>
      </w:r>
      <w:proofErr w:type="spellEnd"/>
      <w:r w:rsidRPr="00A32FF9">
        <w:rPr>
          <w:rFonts w:ascii="Times New Roman" w:hAnsi="Times New Roman"/>
          <w:sz w:val="24"/>
          <w:szCs w:val="24"/>
          <w:lang w:val="en-US"/>
        </w:rPr>
        <w:t>/</w:t>
      </w:r>
      <w:proofErr w:type="spellStart"/>
      <w:r w:rsidRPr="00A32FF9">
        <w:rPr>
          <w:rFonts w:ascii="Times New Roman" w:hAnsi="Times New Roman"/>
          <w:sz w:val="24"/>
          <w:szCs w:val="24"/>
          <w:lang w:val="en-US"/>
        </w:rPr>
        <w:t>dictsearch</w:t>
      </w:r>
      <w:proofErr w:type="spellEnd"/>
      <w:r w:rsidRPr="00A32FF9">
        <w:rPr>
          <w:rFonts w:ascii="Times New Roman" w:hAnsi="Times New Roman"/>
          <w:sz w:val="24"/>
          <w:szCs w:val="24"/>
          <w:lang w:val="en-US"/>
        </w:rPr>
        <w:t xml:space="preserve"> (</w:t>
      </w:r>
      <w:r w:rsidRPr="00A32FF9">
        <w:rPr>
          <w:rFonts w:ascii="Times New Roman" w:hAnsi="Times New Roman"/>
          <w:sz w:val="24"/>
          <w:szCs w:val="24"/>
        </w:rPr>
        <w:t>Словари</w:t>
      </w:r>
      <w:r w:rsidRPr="00A32FF9">
        <w:rPr>
          <w:rFonts w:ascii="Times New Roman" w:hAnsi="Times New Roman"/>
          <w:sz w:val="24"/>
          <w:szCs w:val="24"/>
          <w:lang w:val="en-US"/>
        </w:rPr>
        <w:t xml:space="preserve">. </w:t>
      </w:r>
      <w:proofErr w:type="spellStart"/>
      <w:r w:rsidRPr="00A32FF9">
        <w:rPr>
          <w:rFonts w:ascii="Times New Roman" w:hAnsi="Times New Roman"/>
          <w:sz w:val="24"/>
          <w:szCs w:val="24"/>
        </w:rPr>
        <w:t>ру</w:t>
      </w:r>
      <w:proofErr w:type="spellEnd"/>
      <w:r w:rsidRPr="00A32FF9">
        <w:rPr>
          <w:rFonts w:ascii="Times New Roman" w:hAnsi="Times New Roman"/>
          <w:sz w:val="24"/>
          <w:szCs w:val="24"/>
          <w:lang w:val="en-US"/>
        </w:rPr>
        <w:t>).</w:t>
      </w:r>
    </w:p>
    <w:p w14:paraId="1FACDC44" w14:textId="77777777" w:rsidR="00F55629" w:rsidRPr="00A32FF9" w:rsidRDefault="00F55629" w:rsidP="00A32FF9">
      <w:pPr>
        <w:spacing w:after="0" w:line="240" w:lineRule="auto"/>
        <w:jc w:val="both"/>
        <w:rPr>
          <w:rFonts w:ascii="Times New Roman" w:hAnsi="Times New Roman"/>
          <w:sz w:val="24"/>
          <w:szCs w:val="24"/>
          <w:lang w:val="en-US"/>
        </w:rPr>
      </w:pPr>
      <w:r w:rsidRPr="00A32FF9">
        <w:rPr>
          <w:rFonts w:ascii="Times New Roman" w:hAnsi="Times New Roman"/>
          <w:sz w:val="24"/>
          <w:szCs w:val="24"/>
          <w:lang w:val="en-US"/>
        </w:rPr>
        <w:t xml:space="preserve">www. </w:t>
      </w:r>
      <w:proofErr w:type="spellStart"/>
      <w:r w:rsidRPr="00A32FF9">
        <w:rPr>
          <w:rFonts w:ascii="Times New Roman" w:hAnsi="Times New Roman"/>
          <w:sz w:val="24"/>
          <w:szCs w:val="24"/>
          <w:lang w:val="en-US"/>
        </w:rPr>
        <w:t>gramota</w:t>
      </w:r>
      <w:proofErr w:type="spellEnd"/>
      <w:r w:rsidRPr="00A32FF9">
        <w:rPr>
          <w:rFonts w:ascii="Times New Roman" w:hAnsi="Times New Roman"/>
          <w:sz w:val="24"/>
          <w:szCs w:val="24"/>
          <w:lang w:val="en-US"/>
        </w:rPr>
        <w:t xml:space="preserve">. </w:t>
      </w:r>
      <w:proofErr w:type="spellStart"/>
      <w:r w:rsidRPr="00A32FF9">
        <w:rPr>
          <w:rFonts w:ascii="Times New Roman" w:hAnsi="Times New Roman"/>
          <w:sz w:val="24"/>
          <w:szCs w:val="24"/>
          <w:lang w:val="en-US"/>
        </w:rPr>
        <w:t>ru</w:t>
      </w:r>
      <w:proofErr w:type="spellEnd"/>
      <w:r w:rsidRPr="00A32FF9">
        <w:rPr>
          <w:rFonts w:ascii="Times New Roman" w:hAnsi="Times New Roman"/>
          <w:sz w:val="24"/>
          <w:szCs w:val="24"/>
          <w:lang w:val="en-US"/>
        </w:rPr>
        <w:t>/class/coach/</w:t>
      </w:r>
      <w:proofErr w:type="spellStart"/>
      <w:r w:rsidRPr="00A32FF9">
        <w:rPr>
          <w:rFonts w:ascii="Times New Roman" w:hAnsi="Times New Roman"/>
          <w:sz w:val="24"/>
          <w:szCs w:val="24"/>
          <w:lang w:val="en-US"/>
        </w:rPr>
        <w:t>tbgramota</w:t>
      </w:r>
      <w:proofErr w:type="spellEnd"/>
      <w:r w:rsidRPr="00A32FF9">
        <w:rPr>
          <w:rFonts w:ascii="Times New Roman" w:hAnsi="Times New Roman"/>
          <w:sz w:val="24"/>
          <w:szCs w:val="24"/>
          <w:lang w:val="en-US"/>
        </w:rPr>
        <w:t xml:space="preserve"> (</w:t>
      </w:r>
      <w:r w:rsidRPr="00A32FF9">
        <w:rPr>
          <w:rFonts w:ascii="Times New Roman" w:hAnsi="Times New Roman"/>
          <w:sz w:val="24"/>
          <w:szCs w:val="24"/>
        </w:rPr>
        <w:t>Учебник</w:t>
      </w:r>
      <w:r w:rsidRPr="00A32FF9">
        <w:rPr>
          <w:rFonts w:ascii="Times New Roman" w:hAnsi="Times New Roman"/>
          <w:sz w:val="24"/>
          <w:szCs w:val="24"/>
          <w:lang w:val="en-US"/>
        </w:rPr>
        <w:t xml:space="preserve"> </w:t>
      </w:r>
      <w:r w:rsidRPr="00A32FF9">
        <w:rPr>
          <w:rFonts w:ascii="Times New Roman" w:hAnsi="Times New Roman"/>
          <w:sz w:val="24"/>
          <w:szCs w:val="24"/>
        </w:rPr>
        <w:t>грамоты</w:t>
      </w:r>
      <w:r w:rsidRPr="00A32FF9">
        <w:rPr>
          <w:rFonts w:ascii="Times New Roman" w:hAnsi="Times New Roman"/>
          <w:sz w:val="24"/>
          <w:szCs w:val="24"/>
          <w:lang w:val="en-US"/>
        </w:rPr>
        <w:t>).</w:t>
      </w:r>
    </w:p>
    <w:p w14:paraId="458AEE60" w14:textId="77777777" w:rsidR="00F55629" w:rsidRPr="00A32FF9" w:rsidRDefault="00F55629" w:rsidP="00A32FF9">
      <w:pPr>
        <w:spacing w:after="0" w:line="240" w:lineRule="auto"/>
        <w:jc w:val="both"/>
        <w:rPr>
          <w:rFonts w:ascii="Times New Roman" w:hAnsi="Times New Roman"/>
          <w:sz w:val="24"/>
          <w:szCs w:val="24"/>
        </w:rPr>
      </w:pPr>
      <w:proofErr w:type="spellStart"/>
      <w:r w:rsidRPr="00A32FF9">
        <w:rPr>
          <w:rFonts w:ascii="Times New Roman" w:hAnsi="Times New Roman"/>
          <w:sz w:val="24"/>
          <w:szCs w:val="24"/>
        </w:rPr>
        <w:t>www</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gramota</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ru</w:t>
      </w:r>
      <w:proofErr w:type="spellEnd"/>
      <w:r w:rsidRPr="00A32FF9">
        <w:rPr>
          <w:rFonts w:ascii="Times New Roman" w:hAnsi="Times New Roman"/>
          <w:sz w:val="24"/>
          <w:szCs w:val="24"/>
        </w:rPr>
        <w:t xml:space="preserve"> (Справочная служба).</w:t>
      </w:r>
    </w:p>
    <w:p w14:paraId="7DE7B243"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lang w:val="en-US"/>
        </w:rPr>
        <w:t xml:space="preserve">www. gramma. </w:t>
      </w:r>
      <w:proofErr w:type="spellStart"/>
      <w:r w:rsidRPr="00A32FF9">
        <w:rPr>
          <w:rFonts w:ascii="Times New Roman" w:hAnsi="Times New Roman"/>
          <w:sz w:val="24"/>
          <w:szCs w:val="24"/>
          <w:lang w:val="en-US"/>
        </w:rPr>
        <w:t>ru</w:t>
      </w:r>
      <w:proofErr w:type="spellEnd"/>
      <w:r w:rsidRPr="00A32FF9">
        <w:rPr>
          <w:rFonts w:ascii="Times New Roman" w:hAnsi="Times New Roman"/>
          <w:sz w:val="24"/>
          <w:szCs w:val="24"/>
          <w:lang w:val="en-US"/>
        </w:rPr>
        <w:t>/EXM (</w:t>
      </w:r>
      <w:r w:rsidRPr="00A32FF9">
        <w:rPr>
          <w:rFonts w:ascii="Times New Roman" w:hAnsi="Times New Roman"/>
          <w:sz w:val="24"/>
          <w:szCs w:val="24"/>
        </w:rPr>
        <w:t>Экзамены</w:t>
      </w:r>
      <w:r w:rsidRPr="00A32FF9">
        <w:rPr>
          <w:rFonts w:ascii="Times New Roman" w:hAnsi="Times New Roman"/>
          <w:sz w:val="24"/>
          <w:szCs w:val="24"/>
          <w:lang w:val="en-US"/>
        </w:rPr>
        <w:t xml:space="preserve">. </w:t>
      </w:r>
      <w:r w:rsidRPr="00A32FF9">
        <w:rPr>
          <w:rFonts w:ascii="Times New Roman" w:hAnsi="Times New Roman"/>
          <w:sz w:val="24"/>
          <w:szCs w:val="24"/>
        </w:rPr>
        <w:t>Нормативные документы).</w:t>
      </w:r>
    </w:p>
    <w:p w14:paraId="02D97E76" w14:textId="77777777" w:rsidR="00117CC7" w:rsidRPr="00A32FF9" w:rsidRDefault="00117CC7" w:rsidP="00A32FF9">
      <w:pPr>
        <w:spacing w:after="0" w:line="240" w:lineRule="auto"/>
        <w:jc w:val="both"/>
        <w:rPr>
          <w:rFonts w:ascii="Times New Roman" w:hAnsi="Times New Roman"/>
          <w:sz w:val="24"/>
          <w:szCs w:val="24"/>
        </w:rPr>
      </w:pPr>
    </w:p>
    <w:p w14:paraId="3CAEA8EE" w14:textId="77777777" w:rsidR="00F55629" w:rsidRPr="00A32FF9" w:rsidRDefault="00F55629" w:rsidP="00A32FF9">
      <w:pPr>
        <w:spacing w:after="0" w:line="240" w:lineRule="auto"/>
        <w:rPr>
          <w:rFonts w:ascii="Times New Roman" w:hAnsi="Times New Roman"/>
          <w:sz w:val="24"/>
          <w:szCs w:val="24"/>
        </w:rPr>
      </w:pPr>
    </w:p>
    <w:p w14:paraId="5D2A9E6E" w14:textId="481ED700" w:rsidR="00914AB3" w:rsidRPr="00A32FF9" w:rsidRDefault="00E424FD" w:rsidP="00A32FF9">
      <w:pPr>
        <w:pStyle w:val="1"/>
        <w:spacing w:before="0" w:line="240" w:lineRule="auto"/>
        <w:jc w:val="center"/>
        <w:rPr>
          <w:rFonts w:ascii="Times New Roman" w:hAnsi="Times New Roman" w:cs="Times New Roman"/>
          <w:b/>
          <w:bCs/>
          <w:color w:val="auto"/>
          <w:sz w:val="24"/>
          <w:szCs w:val="24"/>
        </w:rPr>
      </w:pPr>
      <w:r w:rsidRPr="00A32FF9">
        <w:rPr>
          <w:rFonts w:ascii="Times New Roman" w:hAnsi="Times New Roman" w:cs="Times New Roman"/>
          <w:b/>
          <w:bCs/>
          <w:color w:val="auto"/>
          <w:sz w:val="24"/>
          <w:szCs w:val="24"/>
        </w:rPr>
        <w:t>4. Контроль и оценка результатов освоения общеобразовательной дисциплины</w:t>
      </w:r>
      <w:bookmarkEnd w:id="7"/>
    </w:p>
    <w:p w14:paraId="470CB6DB" w14:textId="77777777" w:rsidR="00914AB3" w:rsidRPr="00A32FF9" w:rsidRDefault="00914AB3" w:rsidP="00A32FF9">
      <w:pPr>
        <w:spacing w:after="0" w:line="240" w:lineRule="auto"/>
        <w:ind w:left="57" w:right="57" w:firstLine="720"/>
        <w:rPr>
          <w:rFonts w:ascii="Times New Roman" w:hAnsi="Times New Roman"/>
          <w:sz w:val="24"/>
          <w:szCs w:val="24"/>
        </w:rPr>
      </w:pPr>
    </w:p>
    <w:p w14:paraId="36460D0C" w14:textId="64DFFB6F" w:rsidR="00914AB3" w:rsidRPr="00A32FF9" w:rsidRDefault="00604EA0" w:rsidP="00A32FF9">
      <w:pPr>
        <w:spacing w:after="0" w:line="240" w:lineRule="auto"/>
        <w:ind w:left="57" w:right="57"/>
        <w:jc w:val="both"/>
        <w:rPr>
          <w:rFonts w:ascii="Times New Roman" w:hAnsi="Times New Roman"/>
          <w:sz w:val="24"/>
          <w:szCs w:val="24"/>
        </w:rPr>
      </w:pPr>
      <w:r w:rsidRPr="00A32FF9">
        <w:rPr>
          <w:rFonts w:ascii="Times New Roman" w:hAnsi="Times New Roman"/>
          <w:b/>
          <w:sz w:val="24"/>
          <w:szCs w:val="24"/>
        </w:rPr>
        <w:t>Контроль</w:t>
      </w:r>
      <w:r w:rsidRPr="00A32FF9">
        <w:rPr>
          <w:rFonts w:ascii="Times New Roman" w:hAnsi="Times New Roman"/>
          <w:sz w:val="24"/>
          <w:szCs w:val="24"/>
        </w:rPr>
        <w:t xml:space="preserve"> </w:t>
      </w:r>
      <w:r w:rsidRPr="00A32FF9">
        <w:rPr>
          <w:rFonts w:ascii="Times New Roman" w:hAnsi="Times New Roman"/>
          <w:b/>
          <w:sz w:val="24"/>
          <w:szCs w:val="24"/>
        </w:rPr>
        <w:t>и оценка</w:t>
      </w:r>
      <w:r w:rsidRPr="00A32FF9">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00FD469A" w:rsidRPr="00A32FF9">
        <w:rPr>
          <w:rFonts w:ascii="Times New Roman" w:hAnsi="Times New Roman"/>
          <w:sz w:val="24"/>
          <w:szCs w:val="24"/>
        </w:rPr>
        <w:t>.</w:t>
      </w:r>
    </w:p>
    <w:p w14:paraId="3FA87B40" w14:textId="77777777" w:rsidR="00FC3062" w:rsidRPr="00A32FF9" w:rsidRDefault="00FC3062" w:rsidP="00A32FF9">
      <w:pPr>
        <w:spacing w:after="0" w:line="240" w:lineRule="auto"/>
        <w:rPr>
          <w:rFonts w:ascii="Times New Roman" w:eastAsiaTheme="minorHAnsi" w:hAnsi="Times New Roman"/>
          <w:b/>
          <w:color w:val="000000"/>
          <w:sz w:val="24"/>
          <w:szCs w:val="24"/>
          <w:lang w:eastAsia="en-US"/>
        </w:rPr>
      </w:pPr>
      <w:bookmarkStart w:id="8" w:name="_heading=h.spemoyubmuqa"/>
      <w:bookmarkStart w:id="9" w:name="_heading=h.ttdm4dndmstw"/>
      <w:bookmarkEnd w:id="8"/>
      <w:bookmarkEnd w:id="9"/>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5"/>
        <w:gridCol w:w="3392"/>
        <w:gridCol w:w="3734"/>
      </w:tblGrid>
      <w:tr w:rsidR="0066681D" w:rsidRPr="00A32FF9" w14:paraId="0BE843DB"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hideMark/>
          </w:tcPr>
          <w:p w14:paraId="3D8D1394" w14:textId="42A991A2" w:rsidR="0066681D" w:rsidRPr="00A32FF9" w:rsidRDefault="0066681D" w:rsidP="00A32FF9">
            <w:pPr>
              <w:spacing w:after="0" w:line="240" w:lineRule="auto"/>
              <w:ind w:left="57" w:right="57"/>
              <w:jc w:val="center"/>
              <w:rPr>
                <w:rFonts w:ascii="Times New Roman" w:eastAsiaTheme="minorHAnsi" w:hAnsi="Times New Roman"/>
                <w:b/>
                <w:sz w:val="24"/>
                <w:szCs w:val="24"/>
                <w:lang w:eastAsia="en-US"/>
              </w:rPr>
            </w:pPr>
            <w:r w:rsidRPr="00A32FF9">
              <w:rPr>
                <w:rFonts w:ascii="Times New Roman" w:hAnsi="Times New Roman"/>
                <w:b/>
                <w:sz w:val="24"/>
                <w:szCs w:val="24"/>
              </w:rPr>
              <w:t>Общая/профессиональная компетенция</w:t>
            </w:r>
          </w:p>
        </w:tc>
        <w:tc>
          <w:tcPr>
            <w:tcW w:w="1711" w:type="pct"/>
            <w:tcBorders>
              <w:top w:val="single" w:sz="4" w:space="0" w:color="000000"/>
              <w:left w:val="single" w:sz="4" w:space="0" w:color="000000"/>
              <w:bottom w:val="single" w:sz="4" w:space="0" w:color="000000"/>
              <w:right w:val="single" w:sz="4" w:space="0" w:color="000000"/>
            </w:tcBorders>
          </w:tcPr>
          <w:p w14:paraId="6834D99F" w14:textId="309990B7" w:rsidR="0066681D" w:rsidRPr="00A32FF9" w:rsidRDefault="0066681D" w:rsidP="00A32FF9">
            <w:pPr>
              <w:spacing w:after="0" w:line="240" w:lineRule="auto"/>
              <w:ind w:left="57" w:right="57"/>
              <w:jc w:val="center"/>
              <w:rPr>
                <w:rFonts w:ascii="Times New Roman" w:eastAsiaTheme="minorHAnsi" w:hAnsi="Times New Roman"/>
                <w:b/>
                <w:sz w:val="24"/>
                <w:szCs w:val="24"/>
                <w:lang w:eastAsia="en-US"/>
              </w:rPr>
            </w:pPr>
            <w:r w:rsidRPr="00A32FF9">
              <w:rPr>
                <w:rFonts w:ascii="Times New Roman" w:hAnsi="Times New Roman"/>
                <w:b/>
                <w:sz w:val="24"/>
                <w:szCs w:val="24"/>
              </w:rPr>
              <w:t>Раздел/Тема</w:t>
            </w:r>
          </w:p>
        </w:tc>
        <w:tc>
          <w:tcPr>
            <w:tcW w:w="1884" w:type="pct"/>
            <w:tcBorders>
              <w:top w:val="single" w:sz="4" w:space="0" w:color="000000"/>
              <w:left w:val="single" w:sz="4" w:space="0" w:color="000000"/>
              <w:bottom w:val="single" w:sz="4" w:space="0" w:color="000000"/>
              <w:right w:val="single" w:sz="4" w:space="0" w:color="000000"/>
            </w:tcBorders>
            <w:hideMark/>
          </w:tcPr>
          <w:p w14:paraId="2B2D8230" w14:textId="69B32876" w:rsidR="0066681D" w:rsidRPr="00A32FF9" w:rsidRDefault="0066681D" w:rsidP="00A32FF9">
            <w:pPr>
              <w:spacing w:after="0" w:line="240" w:lineRule="auto"/>
              <w:ind w:left="57" w:right="57"/>
              <w:jc w:val="center"/>
              <w:rPr>
                <w:rFonts w:ascii="Times New Roman" w:eastAsiaTheme="minorHAnsi" w:hAnsi="Times New Roman"/>
                <w:b/>
                <w:sz w:val="24"/>
                <w:szCs w:val="24"/>
                <w:lang w:eastAsia="en-US"/>
              </w:rPr>
            </w:pPr>
            <w:r w:rsidRPr="00A32FF9">
              <w:rPr>
                <w:rFonts w:ascii="Times New Roman" w:hAnsi="Times New Roman"/>
                <w:b/>
                <w:sz w:val="24"/>
                <w:szCs w:val="24"/>
              </w:rPr>
              <w:t>Тип оценочных мероприятий</w:t>
            </w:r>
          </w:p>
        </w:tc>
      </w:tr>
      <w:tr w:rsidR="0066681D" w:rsidRPr="00A32FF9" w14:paraId="33EF4484"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687FE8EB" w14:textId="4F6C9020" w:rsidR="0066681D" w:rsidRPr="00A32FF9" w:rsidRDefault="0066681D" w:rsidP="00A32FF9">
            <w:pPr>
              <w:spacing w:after="0" w:line="240" w:lineRule="auto"/>
              <w:ind w:left="57" w:right="57"/>
              <w:rPr>
                <w:rFonts w:ascii="Times New Roman" w:eastAsiaTheme="minorHAnsi" w:hAnsi="Times New Roman"/>
                <w:b/>
                <w:sz w:val="24"/>
                <w:szCs w:val="24"/>
                <w:lang w:eastAsia="en-US"/>
              </w:rPr>
            </w:pPr>
            <w:r w:rsidRPr="00A32FF9">
              <w:rPr>
                <w:rFonts w:ascii="Times New Roman" w:hAnsi="Times New Roman"/>
                <w:sz w:val="24"/>
                <w:szCs w:val="24"/>
              </w:rPr>
              <w:t xml:space="preserve">ОК </w:t>
            </w:r>
            <w:r w:rsidR="007D7BB7" w:rsidRPr="00A32FF9">
              <w:rPr>
                <w:rFonts w:ascii="Times New Roman" w:hAnsi="Times New Roman"/>
                <w:sz w:val="24"/>
                <w:szCs w:val="24"/>
              </w:rPr>
              <w:t>0</w:t>
            </w:r>
            <w:r w:rsidRPr="00A32FF9">
              <w:rPr>
                <w:rFonts w:ascii="Times New Roman" w:hAnsi="Times New Roman"/>
                <w:sz w:val="24"/>
                <w:szCs w:val="24"/>
              </w:rPr>
              <w:t>4. Эффективно взаимодействовать и работать в коллективе и команде</w:t>
            </w:r>
          </w:p>
        </w:tc>
        <w:tc>
          <w:tcPr>
            <w:tcW w:w="1711" w:type="pct"/>
            <w:tcBorders>
              <w:top w:val="single" w:sz="4" w:space="0" w:color="000000"/>
              <w:left w:val="single" w:sz="4" w:space="0" w:color="000000"/>
              <w:bottom w:val="single" w:sz="4" w:space="0" w:color="000000"/>
              <w:right w:val="single" w:sz="4" w:space="0" w:color="000000"/>
            </w:tcBorders>
          </w:tcPr>
          <w:p w14:paraId="056AEA31" w14:textId="3A7C4540" w:rsidR="0066681D" w:rsidRPr="00A32FF9" w:rsidRDefault="00B1578D" w:rsidP="00A32FF9">
            <w:pPr>
              <w:spacing w:after="0" w:line="240" w:lineRule="auto"/>
              <w:ind w:left="57" w:right="57"/>
              <w:rPr>
                <w:rFonts w:ascii="Times New Roman" w:eastAsiaTheme="minorHAnsi" w:hAnsi="Times New Roman"/>
                <w:sz w:val="24"/>
                <w:szCs w:val="24"/>
                <w:lang w:eastAsia="en-US"/>
              </w:rPr>
            </w:pPr>
            <w:r w:rsidRPr="00A32FF9">
              <w:rPr>
                <w:rFonts w:ascii="Times New Roman" w:eastAsiaTheme="minorHAnsi" w:hAnsi="Times New Roman"/>
                <w:sz w:val="24"/>
                <w:szCs w:val="24"/>
                <w:lang w:eastAsia="en-US"/>
              </w:rPr>
              <w:t>Р 2, Темы 2.1.,2.2, 2.3, 2.4, 2.5, 2.6, 2.7, 2.8, 2.9</w:t>
            </w:r>
          </w:p>
          <w:p w14:paraId="6831350C" w14:textId="77777777" w:rsidR="00B1578D" w:rsidRPr="00A32FF9" w:rsidRDefault="00B1578D" w:rsidP="00A32FF9">
            <w:pPr>
              <w:spacing w:after="0" w:line="240" w:lineRule="auto"/>
              <w:ind w:left="57" w:right="57"/>
              <w:rPr>
                <w:rFonts w:ascii="Times New Roman" w:eastAsiaTheme="minorHAnsi" w:hAnsi="Times New Roman"/>
                <w:sz w:val="24"/>
                <w:szCs w:val="24"/>
                <w:lang w:eastAsia="en-US"/>
              </w:rPr>
            </w:pPr>
            <w:r w:rsidRPr="00A32FF9">
              <w:rPr>
                <w:rFonts w:ascii="Times New Roman" w:eastAsiaTheme="minorHAnsi" w:hAnsi="Times New Roman"/>
                <w:sz w:val="24"/>
                <w:szCs w:val="24"/>
                <w:lang w:eastAsia="en-US"/>
              </w:rPr>
              <w:t>Р 3, Темы 3.1., 3.2</w:t>
            </w:r>
          </w:p>
          <w:p w14:paraId="0E1780B3" w14:textId="01676914" w:rsidR="00B1578D" w:rsidRPr="00A32FF9" w:rsidRDefault="00F55629" w:rsidP="00A32FF9">
            <w:pPr>
              <w:spacing w:after="0" w:line="240" w:lineRule="auto"/>
              <w:ind w:left="57" w:right="57"/>
              <w:rPr>
                <w:rFonts w:ascii="Times New Roman" w:eastAsiaTheme="minorHAnsi" w:hAnsi="Times New Roman"/>
                <w:sz w:val="24"/>
                <w:szCs w:val="24"/>
                <w:lang w:eastAsia="en-US"/>
              </w:rPr>
            </w:pPr>
            <w:r w:rsidRPr="00A32FF9">
              <w:rPr>
                <w:rFonts w:ascii="Times New Roman" w:eastAsiaTheme="minorHAnsi" w:hAnsi="Times New Roman"/>
                <w:sz w:val="24"/>
                <w:szCs w:val="24"/>
                <w:lang w:eastAsia="en-US"/>
              </w:rPr>
              <w:t>Р 4, Темы 4.1</w:t>
            </w:r>
            <w:r w:rsidR="004326EA">
              <w:rPr>
                <w:rFonts w:ascii="Times New Roman" w:eastAsiaTheme="minorHAnsi" w:hAnsi="Times New Roman"/>
                <w:sz w:val="24"/>
                <w:szCs w:val="24"/>
                <w:lang w:eastAsia="en-US"/>
              </w:rPr>
              <w:t xml:space="preserve"> </w:t>
            </w:r>
            <w:r w:rsidRPr="00A32FF9">
              <w:rPr>
                <w:rFonts w:ascii="Times New Roman" w:eastAsiaTheme="minorHAnsi" w:hAnsi="Times New Roman"/>
                <w:sz w:val="24"/>
                <w:szCs w:val="24"/>
                <w:lang w:eastAsia="en-US"/>
              </w:rPr>
              <w:t xml:space="preserve">- 4.4 </w:t>
            </w:r>
          </w:p>
        </w:tc>
        <w:tc>
          <w:tcPr>
            <w:tcW w:w="1884" w:type="pct"/>
            <w:tcBorders>
              <w:top w:val="single" w:sz="4" w:space="0" w:color="000000"/>
              <w:left w:val="single" w:sz="4" w:space="0" w:color="000000"/>
              <w:bottom w:val="single" w:sz="4" w:space="0" w:color="000000"/>
              <w:right w:val="single" w:sz="4" w:space="0" w:color="000000"/>
            </w:tcBorders>
          </w:tcPr>
          <w:p w14:paraId="44E63579"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Устный опрос</w:t>
            </w:r>
          </w:p>
          <w:p w14:paraId="4E9E49D5"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 xml:space="preserve">Тестирование, </w:t>
            </w:r>
          </w:p>
          <w:p w14:paraId="68C64EDD"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 xml:space="preserve">Лингвистические задачи </w:t>
            </w:r>
          </w:p>
          <w:p w14:paraId="2EA98796"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Деловые игры</w:t>
            </w:r>
          </w:p>
          <w:p w14:paraId="38C3530B" w14:textId="0F918B78"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 xml:space="preserve">Кейс - </w:t>
            </w:r>
            <w:r w:rsidR="00760A6C" w:rsidRPr="00A32FF9">
              <w:rPr>
                <w:rFonts w:ascii="Times New Roman" w:hAnsi="Times New Roman"/>
                <w:sz w:val="24"/>
                <w:szCs w:val="24"/>
              </w:rPr>
              <w:t>задания</w:t>
            </w:r>
          </w:p>
          <w:p w14:paraId="40BE8315" w14:textId="77777777" w:rsidR="0066681D" w:rsidRPr="00A32FF9" w:rsidRDefault="0066681D" w:rsidP="00A32FF9">
            <w:pPr>
              <w:spacing w:after="0" w:line="240" w:lineRule="auto"/>
              <w:ind w:left="57" w:right="57"/>
              <w:rPr>
                <w:rFonts w:ascii="Times New Roman" w:hAnsi="Times New Roman"/>
                <w:sz w:val="24"/>
                <w:szCs w:val="24"/>
              </w:rPr>
            </w:pPr>
            <w:r w:rsidRPr="00A32FF9">
              <w:rPr>
                <w:rFonts w:ascii="Times New Roman" w:hAnsi="Times New Roman"/>
                <w:sz w:val="24"/>
                <w:szCs w:val="24"/>
              </w:rPr>
              <w:t>Проекты</w:t>
            </w:r>
          </w:p>
          <w:p w14:paraId="6E610C30" w14:textId="77777777" w:rsidR="00DF0F4F" w:rsidRPr="00A32FF9" w:rsidRDefault="00DF0F4F"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Практические работы</w:t>
            </w:r>
          </w:p>
          <w:p w14:paraId="434472A7" w14:textId="6F8506B9" w:rsidR="007362D4" w:rsidRPr="00A32FF9" w:rsidRDefault="007362D4"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Выполнение экзаменационного теста</w:t>
            </w:r>
          </w:p>
        </w:tc>
      </w:tr>
      <w:tr w:rsidR="0066681D" w:rsidRPr="00A32FF9" w14:paraId="214BC89B"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23D838B5" w14:textId="12E1FAA3" w:rsidR="0066681D" w:rsidRPr="00A32FF9" w:rsidRDefault="0066681D" w:rsidP="00A32FF9">
            <w:pPr>
              <w:shd w:val="clear" w:color="auto" w:fill="FFFFFF"/>
              <w:spacing w:after="0" w:line="240" w:lineRule="auto"/>
              <w:ind w:left="57" w:right="57"/>
              <w:rPr>
                <w:rFonts w:ascii="Times New Roman" w:hAnsi="Times New Roman"/>
                <w:sz w:val="24"/>
                <w:szCs w:val="24"/>
              </w:rPr>
            </w:pPr>
            <w:r w:rsidRPr="00A32FF9">
              <w:rPr>
                <w:rFonts w:ascii="Times New Roman" w:hAnsi="Times New Roman"/>
                <w:sz w:val="24"/>
                <w:szCs w:val="24"/>
              </w:rPr>
              <w:t xml:space="preserve">ОК </w:t>
            </w:r>
            <w:r w:rsidR="007D7BB7" w:rsidRPr="00A32FF9">
              <w:rPr>
                <w:rFonts w:ascii="Times New Roman" w:hAnsi="Times New Roman"/>
                <w:sz w:val="24"/>
                <w:szCs w:val="24"/>
              </w:rPr>
              <w:t>0</w:t>
            </w:r>
            <w:r w:rsidRPr="00A32FF9">
              <w:rPr>
                <w:rFonts w:ascii="Times New Roman" w:hAnsi="Times New Roman"/>
                <w:sz w:val="24"/>
                <w:szCs w:val="24"/>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D24393E" w14:textId="68DA8F5C" w:rsidR="0066681D" w:rsidRPr="00A32FF9" w:rsidRDefault="0066681D" w:rsidP="00A32FF9">
            <w:pPr>
              <w:spacing w:after="0" w:line="240" w:lineRule="auto"/>
              <w:ind w:left="57" w:right="57"/>
              <w:rPr>
                <w:rFonts w:ascii="Times New Roman" w:eastAsiaTheme="minorHAnsi" w:hAnsi="Times New Roman"/>
                <w:b/>
                <w:sz w:val="24"/>
                <w:szCs w:val="24"/>
                <w:lang w:eastAsia="en-US"/>
              </w:rPr>
            </w:pPr>
          </w:p>
        </w:tc>
        <w:tc>
          <w:tcPr>
            <w:tcW w:w="1711" w:type="pct"/>
            <w:tcBorders>
              <w:top w:val="single" w:sz="4" w:space="0" w:color="000000"/>
              <w:left w:val="single" w:sz="4" w:space="0" w:color="000000"/>
              <w:bottom w:val="single" w:sz="4" w:space="0" w:color="000000"/>
              <w:right w:val="single" w:sz="4" w:space="0" w:color="000000"/>
            </w:tcBorders>
          </w:tcPr>
          <w:p w14:paraId="195DBF42" w14:textId="77777777" w:rsidR="0066681D" w:rsidRPr="00A32FF9" w:rsidRDefault="00B1578D" w:rsidP="00A32FF9">
            <w:pPr>
              <w:spacing w:after="0" w:line="240" w:lineRule="auto"/>
              <w:ind w:left="57" w:right="57"/>
              <w:rPr>
                <w:rFonts w:ascii="Times New Roman" w:eastAsiaTheme="minorHAnsi" w:hAnsi="Times New Roman"/>
                <w:sz w:val="24"/>
                <w:szCs w:val="24"/>
                <w:lang w:eastAsia="en-US"/>
              </w:rPr>
            </w:pPr>
            <w:r w:rsidRPr="00A32FF9">
              <w:rPr>
                <w:rFonts w:ascii="Times New Roman" w:eastAsiaTheme="minorHAnsi" w:hAnsi="Times New Roman"/>
                <w:sz w:val="24"/>
                <w:szCs w:val="24"/>
                <w:lang w:eastAsia="en-US"/>
              </w:rPr>
              <w:t>Р 1, Темы 1.1, 1.2, 1.3</w:t>
            </w:r>
          </w:p>
          <w:p w14:paraId="19774CA6" w14:textId="77777777" w:rsidR="00B1578D" w:rsidRPr="00A32FF9" w:rsidRDefault="00B1578D" w:rsidP="00A32FF9">
            <w:pPr>
              <w:spacing w:after="0" w:line="240" w:lineRule="auto"/>
              <w:ind w:left="57" w:right="57"/>
              <w:rPr>
                <w:rFonts w:ascii="Times New Roman" w:eastAsiaTheme="minorHAnsi" w:hAnsi="Times New Roman"/>
                <w:sz w:val="24"/>
                <w:szCs w:val="24"/>
                <w:lang w:eastAsia="en-US"/>
              </w:rPr>
            </w:pPr>
            <w:r w:rsidRPr="00A32FF9">
              <w:rPr>
                <w:rFonts w:ascii="Times New Roman" w:eastAsiaTheme="minorHAnsi" w:hAnsi="Times New Roman"/>
                <w:sz w:val="24"/>
                <w:szCs w:val="24"/>
                <w:lang w:eastAsia="en-US"/>
              </w:rPr>
              <w:t>Р 2, Темы 2.1.,2.2, 2.3, .2.4, 2.5, 2.6, 2.7, 2.8, 2.9</w:t>
            </w:r>
          </w:p>
          <w:p w14:paraId="3C309261" w14:textId="77777777" w:rsidR="00B1578D" w:rsidRPr="00A32FF9" w:rsidRDefault="00B1578D" w:rsidP="00A32FF9">
            <w:pPr>
              <w:spacing w:after="0" w:line="240" w:lineRule="auto"/>
              <w:ind w:left="57" w:right="57"/>
              <w:rPr>
                <w:rFonts w:ascii="Times New Roman" w:eastAsiaTheme="minorHAnsi" w:hAnsi="Times New Roman"/>
                <w:sz w:val="24"/>
                <w:szCs w:val="24"/>
                <w:lang w:eastAsia="en-US"/>
              </w:rPr>
            </w:pPr>
            <w:r w:rsidRPr="00A32FF9">
              <w:rPr>
                <w:rFonts w:ascii="Times New Roman" w:eastAsiaTheme="minorHAnsi" w:hAnsi="Times New Roman"/>
                <w:sz w:val="24"/>
                <w:szCs w:val="24"/>
                <w:lang w:eastAsia="en-US"/>
              </w:rPr>
              <w:t>Р 3, Темы 3.1., 3.2, 3.3</w:t>
            </w:r>
          </w:p>
          <w:p w14:paraId="71B4EFB0" w14:textId="0BEB9DA0" w:rsidR="00F826C4" w:rsidRPr="00A32FF9" w:rsidRDefault="00F55629" w:rsidP="00A32FF9">
            <w:pPr>
              <w:spacing w:after="0" w:line="240" w:lineRule="auto"/>
              <w:ind w:left="57" w:right="57"/>
              <w:rPr>
                <w:rFonts w:ascii="Times New Roman" w:eastAsiaTheme="minorHAnsi" w:hAnsi="Times New Roman"/>
                <w:sz w:val="24"/>
                <w:szCs w:val="24"/>
                <w:lang w:eastAsia="en-US"/>
              </w:rPr>
            </w:pPr>
            <w:r w:rsidRPr="00A32FF9">
              <w:rPr>
                <w:rFonts w:ascii="Times New Roman" w:eastAsiaTheme="minorHAnsi" w:hAnsi="Times New Roman"/>
                <w:sz w:val="24"/>
                <w:szCs w:val="24"/>
                <w:lang w:eastAsia="en-US"/>
              </w:rPr>
              <w:t>Р 4, Темы 4.1</w:t>
            </w:r>
            <w:r w:rsidR="004326EA">
              <w:rPr>
                <w:rFonts w:ascii="Times New Roman" w:eastAsiaTheme="minorHAnsi" w:hAnsi="Times New Roman"/>
                <w:sz w:val="24"/>
                <w:szCs w:val="24"/>
                <w:lang w:eastAsia="en-US"/>
              </w:rPr>
              <w:t xml:space="preserve"> </w:t>
            </w:r>
            <w:r w:rsidRPr="00A32FF9">
              <w:rPr>
                <w:rFonts w:ascii="Times New Roman" w:eastAsiaTheme="minorHAnsi" w:hAnsi="Times New Roman"/>
                <w:sz w:val="24"/>
                <w:szCs w:val="24"/>
                <w:lang w:eastAsia="en-US"/>
              </w:rPr>
              <w:t xml:space="preserve">- 4.4 </w:t>
            </w:r>
          </w:p>
        </w:tc>
        <w:tc>
          <w:tcPr>
            <w:tcW w:w="1884" w:type="pct"/>
            <w:tcBorders>
              <w:top w:val="single" w:sz="4" w:space="0" w:color="000000"/>
              <w:left w:val="single" w:sz="4" w:space="0" w:color="000000"/>
              <w:bottom w:val="single" w:sz="4" w:space="0" w:color="000000"/>
              <w:right w:val="single" w:sz="4" w:space="0" w:color="000000"/>
            </w:tcBorders>
          </w:tcPr>
          <w:p w14:paraId="48EB518B"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Практические работы</w:t>
            </w:r>
          </w:p>
          <w:p w14:paraId="06A41F03"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Контрольные работы</w:t>
            </w:r>
          </w:p>
          <w:p w14:paraId="61465D93"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Диктанты</w:t>
            </w:r>
          </w:p>
          <w:p w14:paraId="6380C60A"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Разноуровневые задания</w:t>
            </w:r>
          </w:p>
          <w:p w14:paraId="29D80123" w14:textId="77777777" w:rsidR="000A5F2D" w:rsidRPr="00A32FF9" w:rsidRDefault="000A5F2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Сочинения/Изложения/Эссе</w:t>
            </w:r>
          </w:p>
          <w:p w14:paraId="72B65B49"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Групповые проекты</w:t>
            </w:r>
          </w:p>
          <w:p w14:paraId="58D8EE90"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Индивидуальные проекты</w:t>
            </w:r>
          </w:p>
          <w:p w14:paraId="3CB87CA4"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Фронтальный опрос</w:t>
            </w:r>
          </w:p>
          <w:p w14:paraId="0C926471" w14:textId="0556FB99"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Деловая (ролевая) игра</w:t>
            </w:r>
          </w:p>
          <w:p w14:paraId="6723F3C1"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Кейс-задания</w:t>
            </w:r>
          </w:p>
          <w:p w14:paraId="694B0F7F"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Деловая (ролевая) игра</w:t>
            </w:r>
          </w:p>
          <w:p w14:paraId="0A677451" w14:textId="77777777" w:rsidR="0066681D" w:rsidRPr="00A32FF9" w:rsidRDefault="0066681D" w:rsidP="00A32FF9">
            <w:pPr>
              <w:spacing w:after="0" w:line="240" w:lineRule="auto"/>
              <w:ind w:left="57" w:right="57"/>
              <w:rPr>
                <w:rFonts w:ascii="Times New Roman" w:hAnsi="Times New Roman"/>
                <w:sz w:val="24"/>
                <w:szCs w:val="24"/>
              </w:rPr>
            </w:pPr>
            <w:r w:rsidRPr="00A32FF9">
              <w:rPr>
                <w:rFonts w:ascii="Times New Roman" w:hAnsi="Times New Roman"/>
                <w:sz w:val="24"/>
                <w:szCs w:val="24"/>
              </w:rPr>
              <w:t>Кейс-задания</w:t>
            </w:r>
          </w:p>
          <w:p w14:paraId="7CAA0341" w14:textId="3DE5FECC" w:rsidR="007362D4" w:rsidRPr="00A32FF9" w:rsidRDefault="007362D4" w:rsidP="00A32FF9">
            <w:pPr>
              <w:spacing w:after="0" w:line="240" w:lineRule="auto"/>
              <w:ind w:left="57" w:right="57"/>
              <w:rPr>
                <w:rFonts w:ascii="Times New Roman" w:hAnsi="Times New Roman"/>
                <w:sz w:val="24"/>
                <w:szCs w:val="24"/>
              </w:rPr>
            </w:pPr>
            <w:r w:rsidRPr="00A32FF9">
              <w:rPr>
                <w:rFonts w:ascii="Times New Roman" w:hAnsi="Times New Roman"/>
                <w:sz w:val="24"/>
                <w:szCs w:val="24"/>
              </w:rPr>
              <w:t>Выполнение экзаменационного теста</w:t>
            </w:r>
          </w:p>
        </w:tc>
      </w:tr>
      <w:tr w:rsidR="0066681D" w:rsidRPr="00A32FF9" w14:paraId="5B57B086"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735B9CAD" w14:textId="0258FEFC" w:rsidR="0066681D" w:rsidRPr="00A32FF9" w:rsidRDefault="0066681D" w:rsidP="00A32FF9">
            <w:pPr>
              <w:spacing w:after="0" w:line="240" w:lineRule="auto"/>
              <w:ind w:left="57" w:right="57"/>
              <w:rPr>
                <w:rFonts w:ascii="Times New Roman" w:eastAsiaTheme="minorHAnsi" w:hAnsi="Times New Roman"/>
                <w:b/>
                <w:sz w:val="24"/>
                <w:szCs w:val="24"/>
                <w:lang w:eastAsia="en-US"/>
              </w:rPr>
            </w:pPr>
            <w:r w:rsidRPr="00A32FF9">
              <w:rPr>
                <w:rFonts w:ascii="Times New Roman" w:hAnsi="Times New Roman"/>
                <w:sz w:val="24"/>
                <w:szCs w:val="24"/>
              </w:rPr>
              <w:lastRenderedPageBreak/>
              <w:t xml:space="preserve">ОК </w:t>
            </w:r>
            <w:r w:rsidR="007D7BB7" w:rsidRPr="00A32FF9">
              <w:rPr>
                <w:rFonts w:ascii="Times New Roman" w:hAnsi="Times New Roman"/>
                <w:sz w:val="24"/>
                <w:szCs w:val="24"/>
              </w:rPr>
              <w:t>0</w:t>
            </w:r>
            <w:r w:rsidRPr="00A32FF9">
              <w:rPr>
                <w:rFonts w:ascii="Times New Roman" w:hAnsi="Times New Roman"/>
                <w:sz w:val="24"/>
                <w:szCs w:val="24"/>
              </w:rPr>
              <w:t>9. Пользоваться профессиональной документацией на государственном и иностранном языках</w:t>
            </w:r>
          </w:p>
        </w:tc>
        <w:tc>
          <w:tcPr>
            <w:tcW w:w="1711" w:type="pct"/>
            <w:tcBorders>
              <w:top w:val="single" w:sz="4" w:space="0" w:color="000000"/>
              <w:left w:val="single" w:sz="4" w:space="0" w:color="000000"/>
              <w:bottom w:val="single" w:sz="4" w:space="0" w:color="000000"/>
              <w:right w:val="single" w:sz="4" w:space="0" w:color="000000"/>
            </w:tcBorders>
          </w:tcPr>
          <w:p w14:paraId="52DAF34A" w14:textId="77777777" w:rsidR="0066681D" w:rsidRPr="00A32FF9" w:rsidRDefault="00B1578D" w:rsidP="00A32FF9">
            <w:pPr>
              <w:spacing w:after="0" w:line="240" w:lineRule="auto"/>
              <w:ind w:left="57" w:right="57"/>
              <w:rPr>
                <w:rFonts w:ascii="Times New Roman" w:eastAsiaTheme="minorHAnsi" w:hAnsi="Times New Roman"/>
                <w:sz w:val="24"/>
                <w:szCs w:val="24"/>
                <w:lang w:eastAsia="en-US"/>
              </w:rPr>
            </w:pPr>
            <w:r w:rsidRPr="00A32FF9">
              <w:rPr>
                <w:rFonts w:ascii="Times New Roman" w:eastAsiaTheme="minorHAnsi" w:hAnsi="Times New Roman"/>
                <w:sz w:val="24"/>
                <w:szCs w:val="24"/>
                <w:lang w:eastAsia="en-US"/>
              </w:rPr>
              <w:t>Р 3, Темы 3.3</w:t>
            </w:r>
          </w:p>
          <w:p w14:paraId="1C9685CC" w14:textId="690ABCE4" w:rsidR="00F826C4" w:rsidRPr="00A32FF9" w:rsidRDefault="00F55629" w:rsidP="00A32FF9">
            <w:pPr>
              <w:spacing w:after="0" w:line="240" w:lineRule="auto"/>
              <w:ind w:left="57" w:right="57"/>
              <w:rPr>
                <w:rFonts w:ascii="Times New Roman" w:eastAsiaTheme="minorHAnsi" w:hAnsi="Times New Roman"/>
                <w:sz w:val="24"/>
                <w:szCs w:val="24"/>
                <w:lang w:eastAsia="en-US"/>
              </w:rPr>
            </w:pPr>
            <w:r w:rsidRPr="00A32FF9">
              <w:rPr>
                <w:rFonts w:ascii="Times New Roman" w:eastAsiaTheme="minorHAnsi" w:hAnsi="Times New Roman"/>
                <w:sz w:val="24"/>
                <w:szCs w:val="24"/>
                <w:lang w:eastAsia="en-US"/>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14:paraId="1401C356" w14:textId="2547EBB8"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Сочинения</w:t>
            </w:r>
            <w:r w:rsidR="000A5F2D" w:rsidRPr="00A32FF9">
              <w:rPr>
                <w:rFonts w:ascii="Times New Roman" w:hAnsi="Times New Roman"/>
                <w:sz w:val="24"/>
                <w:szCs w:val="24"/>
              </w:rPr>
              <w:t>/</w:t>
            </w:r>
            <w:r w:rsidRPr="00A32FF9">
              <w:rPr>
                <w:rFonts w:ascii="Times New Roman" w:hAnsi="Times New Roman"/>
                <w:sz w:val="24"/>
                <w:szCs w:val="24"/>
              </w:rPr>
              <w:t>Изложения</w:t>
            </w:r>
            <w:r w:rsidR="000A5F2D" w:rsidRPr="00A32FF9">
              <w:rPr>
                <w:rFonts w:ascii="Times New Roman" w:hAnsi="Times New Roman"/>
                <w:sz w:val="24"/>
                <w:szCs w:val="24"/>
              </w:rPr>
              <w:t>/Эссе</w:t>
            </w:r>
          </w:p>
          <w:p w14:paraId="22AF8865"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Аннотации</w:t>
            </w:r>
          </w:p>
          <w:p w14:paraId="43104F7A"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Тезисы</w:t>
            </w:r>
          </w:p>
          <w:p w14:paraId="63C5CB6B"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Конспекты</w:t>
            </w:r>
          </w:p>
          <w:p w14:paraId="3619A861"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Рефераты</w:t>
            </w:r>
          </w:p>
          <w:p w14:paraId="2570B0C3" w14:textId="77777777" w:rsidR="0066681D" w:rsidRPr="00A32FF9" w:rsidRDefault="0066681D" w:rsidP="00A32FF9">
            <w:pPr>
              <w:spacing w:after="0" w:line="240" w:lineRule="auto"/>
              <w:ind w:left="57" w:right="57"/>
              <w:rPr>
                <w:rFonts w:ascii="Times New Roman" w:hAnsi="Times New Roman"/>
                <w:sz w:val="24"/>
                <w:szCs w:val="24"/>
              </w:rPr>
            </w:pPr>
            <w:r w:rsidRPr="00A32FF9">
              <w:rPr>
                <w:rFonts w:ascii="Times New Roman" w:hAnsi="Times New Roman"/>
                <w:sz w:val="24"/>
                <w:szCs w:val="24"/>
              </w:rPr>
              <w:t>Сообщения</w:t>
            </w:r>
          </w:p>
          <w:p w14:paraId="5549998F" w14:textId="77777777" w:rsidR="00634189" w:rsidRPr="00A32FF9" w:rsidRDefault="00634189" w:rsidP="00A32FF9">
            <w:pPr>
              <w:spacing w:after="0" w:line="240" w:lineRule="auto"/>
              <w:ind w:left="57" w:right="57"/>
              <w:rPr>
                <w:rFonts w:ascii="Times New Roman" w:hAnsi="Times New Roman"/>
                <w:sz w:val="24"/>
                <w:szCs w:val="24"/>
              </w:rPr>
            </w:pPr>
            <w:r w:rsidRPr="00A32FF9">
              <w:rPr>
                <w:rFonts w:ascii="Times New Roman" w:hAnsi="Times New Roman"/>
                <w:sz w:val="24"/>
                <w:szCs w:val="24"/>
              </w:rPr>
              <w:t>Практические работы</w:t>
            </w:r>
          </w:p>
          <w:p w14:paraId="3419C2EC" w14:textId="0394E4A9" w:rsidR="007362D4" w:rsidRPr="00A32FF9" w:rsidRDefault="007362D4" w:rsidP="00A32FF9">
            <w:pPr>
              <w:spacing w:after="0" w:line="240" w:lineRule="auto"/>
              <w:ind w:left="57" w:right="57"/>
              <w:rPr>
                <w:rFonts w:ascii="Times New Roman" w:hAnsi="Times New Roman"/>
                <w:sz w:val="24"/>
                <w:szCs w:val="24"/>
              </w:rPr>
            </w:pPr>
            <w:r w:rsidRPr="00A32FF9">
              <w:rPr>
                <w:rFonts w:ascii="Times New Roman" w:hAnsi="Times New Roman"/>
                <w:sz w:val="24"/>
                <w:szCs w:val="24"/>
              </w:rPr>
              <w:t>Выполнение экзаменационного теста</w:t>
            </w:r>
          </w:p>
        </w:tc>
      </w:tr>
      <w:tr w:rsidR="00114611" w:rsidRPr="00A32FF9" w14:paraId="76F2CAC5"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2F01ADAA" w14:textId="19ABEC0A" w:rsidR="00114611" w:rsidRPr="00A32FF9" w:rsidRDefault="00114611" w:rsidP="00A32FF9">
            <w:pPr>
              <w:spacing w:after="0" w:line="240" w:lineRule="auto"/>
              <w:ind w:left="57" w:right="57"/>
              <w:rPr>
                <w:rFonts w:ascii="Times New Roman" w:hAnsi="Times New Roman"/>
                <w:sz w:val="24"/>
                <w:szCs w:val="24"/>
              </w:rPr>
            </w:pPr>
            <w:r w:rsidRPr="00A32FF9">
              <w:rPr>
                <w:rFonts w:ascii="Times New Roman" w:hAnsi="Times New Roman"/>
                <w:sz w:val="24"/>
                <w:szCs w:val="24"/>
              </w:rPr>
              <w:t>ПК</w:t>
            </w:r>
            <w:r w:rsidR="004326EA">
              <w:rPr>
                <w:rFonts w:ascii="Times New Roman" w:hAnsi="Times New Roman"/>
                <w:sz w:val="24"/>
                <w:szCs w:val="24"/>
              </w:rPr>
              <w:t xml:space="preserve"> 1.3, 1.4, 2.1</w:t>
            </w:r>
          </w:p>
        </w:tc>
        <w:tc>
          <w:tcPr>
            <w:tcW w:w="1711" w:type="pct"/>
            <w:tcBorders>
              <w:top w:val="single" w:sz="4" w:space="0" w:color="000000"/>
              <w:left w:val="single" w:sz="4" w:space="0" w:color="000000"/>
              <w:bottom w:val="single" w:sz="4" w:space="0" w:color="000000"/>
              <w:right w:val="single" w:sz="4" w:space="0" w:color="000000"/>
            </w:tcBorders>
          </w:tcPr>
          <w:p w14:paraId="6E701FC8" w14:textId="260E5C9B" w:rsidR="00114611" w:rsidRPr="00A32FF9" w:rsidRDefault="00634189" w:rsidP="00A32FF9">
            <w:pPr>
              <w:spacing w:after="0" w:line="240" w:lineRule="auto"/>
              <w:ind w:left="57" w:right="57"/>
              <w:rPr>
                <w:rFonts w:ascii="Times New Roman" w:eastAsiaTheme="minorHAnsi" w:hAnsi="Times New Roman"/>
                <w:sz w:val="24"/>
                <w:szCs w:val="24"/>
                <w:lang w:eastAsia="en-US"/>
              </w:rPr>
            </w:pPr>
            <w:r w:rsidRPr="00A32FF9">
              <w:rPr>
                <w:rFonts w:ascii="Times New Roman" w:eastAsiaTheme="minorHAnsi" w:hAnsi="Times New Roman"/>
                <w:sz w:val="24"/>
                <w:szCs w:val="24"/>
                <w:lang w:eastAsia="en-US"/>
              </w:rPr>
              <w:t>Р 4,</w:t>
            </w:r>
            <w:r w:rsidR="00F55629" w:rsidRPr="00A32FF9">
              <w:rPr>
                <w:rFonts w:ascii="Times New Roman" w:eastAsiaTheme="minorHAnsi" w:hAnsi="Times New Roman"/>
                <w:sz w:val="24"/>
                <w:szCs w:val="24"/>
                <w:lang w:eastAsia="en-US"/>
              </w:rPr>
              <w:t xml:space="preserve"> Темы 4.1</w:t>
            </w:r>
            <w:r w:rsidR="004326EA">
              <w:rPr>
                <w:rFonts w:ascii="Times New Roman" w:eastAsiaTheme="minorHAnsi" w:hAnsi="Times New Roman"/>
                <w:sz w:val="24"/>
                <w:szCs w:val="24"/>
                <w:lang w:eastAsia="en-US"/>
              </w:rPr>
              <w:t xml:space="preserve"> </w:t>
            </w:r>
            <w:r w:rsidR="00F55629" w:rsidRPr="00A32FF9">
              <w:rPr>
                <w:rFonts w:ascii="Times New Roman" w:eastAsiaTheme="minorHAnsi" w:hAnsi="Times New Roman"/>
                <w:sz w:val="24"/>
                <w:szCs w:val="24"/>
                <w:lang w:eastAsia="en-US"/>
              </w:rPr>
              <w:t xml:space="preserve">- 4.4 </w:t>
            </w:r>
          </w:p>
        </w:tc>
        <w:tc>
          <w:tcPr>
            <w:tcW w:w="1884" w:type="pct"/>
            <w:tcBorders>
              <w:top w:val="single" w:sz="4" w:space="0" w:color="000000"/>
              <w:left w:val="single" w:sz="4" w:space="0" w:color="000000"/>
              <w:bottom w:val="single" w:sz="4" w:space="0" w:color="000000"/>
              <w:right w:val="single" w:sz="4" w:space="0" w:color="000000"/>
            </w:tcBorders>
          </w:tcPr>
          <w:p w14:paraId="312D787D" w14:textId="77777777" w:rsidR="00634189" w:rsidRPr="00A32FF9" w:rsidRDefault="00634189" w:rsidP="00A32FF9">
            <w:pPr>
              <w:spacing w:after="0" w:line="240" w:lineRule="auto"/>
              <w:rPr>
                <w:rFonts w:ascii="Times New Roman" w:hAnsi="Times New Roman"/>
                <w:sz w:val="24"/>
                <w:szCs w:val="24"/>
              </w:rPr>
            </w:pPr>
            <w:r w:rsidRPr="00A32FF9">
              <w:rPr>
                <w:rFonts w:ascii="Times New Roman" w:hAnsi="Times New Roman"/>
                <w:sz w:val="24"/>
                <w:szCs w:val="24"/>
              </w:rPr>
              <w:t>Устный опрос</w:t>
            </w:r>
          </w:p>
          <w:p w14:paraId="38742EE6" w14:textId="77777777" w:rsidR="00634189" w:rsidRPr="00A32FF9" w:rsidRDefault="00634189" w:rsidP="00A32FF9">
            <w:pPr>
              <w:spacing w:after="0" w:line="240" w:lineRule="auto"/>
              <w:rPr>
                <w:rFonts w:ascii="Times New Roman" w:hAnsi="Times New Roman"/>
                <w:sz w:val="24"/>
                <w:szCs w:val="24"/>
              </w:rPr>
            </w:pPr>
            <w:r w:rsidRPr="00A32FF9">
              <w:rPr>
                <w:rFonts w:ascii="Times New Roman" w:hAnsi="Times New Roman"/>
                <w:sz w:val="24"/>
                <w:szCs w:val="24"/>
              </w:rPr>
              <w:t>Фронтальный контроль</w:t>
            </w:r>
          </w:p>
          <w:p w14:paraId="5C37FF13" w14:textId="77777777" w:rsidR="00634189" w:rsidRPr="00A32FF9" w:rsidRDefault="00634189" w:rsidP="00A32FF9">
            <w:pPr>
              <w:spacing w:after="0" w:line="240" w:lineRule="auto"/>
              <w:rPr>
                <w:rFonts w:ascii="Times New Roman" w:hAnsi="Times New Roman"/>
                <w:sz w:val="24"/>
                <w:szCs w:val="24"/>
              </w:rPr>
            </w:pPr>
            <w:r w:rsidRPr="00A32FF9">
              <w:rPr>
                <w:rFonts w:ascii="Times New Roman" w:hAnsi="Times New Roman"/>
                <w:sz w:val="24"/>
                <w:szCs w:val="24"/>
              </w:rPr>
              <w:t>Индивидуальный контроль</w:t>
            </w:r>
          </w:p>
          <w:p w14:paraId="4F348237" w14:textId="77777777" w:rsidR="00114611" w:rsidRPr="00A32FF9" w:rsidRDefault="00634189"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Анализ публичного выступления</w:t>
            </w:r>
          </w:p>
          <w:p w14:paraId="744E77FE" w14:textId="77777777" w:rsidR="00634189" w:rsidRPr="00A32FF9" w:rsidRDefault="00634189"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Практические работы</w:t>
            </w:r>
          </w:p>
          <w:p w14:paraId="5E80315E" w14:textId="015E40D8" w:rsidR="007362D4" w:rsidRPr="00A32FF9" w:rsidRDefault="007362D4"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Выполнение экзаменационного теста</w:t>
            </w:r>
          </w:p>
        </w:tc>
      </w:tr>
    </w:tbl>
    <w:p w14:paraId="5F70FA64" w14:textId="77777777" w:rsidR="00D46736" w:rsidRPr="00A32FF9" w:rsidRDefault="00D46736" w:rsidP="00A32FF9">
      <w:pPr>
        <w:spacing w:after="0" w:line="240" w:lineRule="auto"/>
        <w:ind w:left="57" w:right="57"/>
        <w:jc w:val="right"/>
        <w:rPr>
          <w:rFonts w:ascii="Times New Roman" w:hAnsi="Times New Roman"/>
          <w:sz w:val="24"/>
          <w:szCs w:val="24"/>
        </w:rPr>
      </w:pPr>
    </w:p>
    <w:p w14:paraId="2779570C" w14:textId="738AEB5C" w:rsidR="00F5562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w:t>
      </w:r>
      <w:r w:rsidR="00117CC7" w:rsidRPr="00A32FF9">
        <w:rPr>
          <w:rFonts w:ascii="Times New Roman" w:hAnsi="Times New Roman"/>
          <w:sz w:val="24"/>
          <w:szCs w:val="24"/>
        </w:rPr>
        <w:t>Оценка</w:t>
      </w:r>
      <w:r w:rsidRPr="00A32FF9">
        <w:rPr>
          <w:rFonts w:ascii="Times New Roman" w:hAnsi="Times New Roman"/>
          <w:sz w:val="24"/>
          <w:szCs w:val="24"/>
        </w:rPr>
        <w:t xml:space="preserve">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p w14:paraId="33741D50" w14:textId="77777777" w:rsidR="004326EA" w:rsidRPr="00A32FF9" w:rsidRDefault="004326EA" w:rsidP="00A32FF9">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F55629" w:rsidRPr="00A32FF9" w14:paraId="26FBF430" w14:textId="77777777" w:rsidTr="00461276">
        <w:tc>
          <w:tcPr>
            <w:tcW w:w="3190" w:type="dxa"/>
            <w:vMerge w:val="restart"/>
          </w:tcPr>
          <w:p w14:paraId="750D2D31" w14:textId="77777777" w:rsidR="00F55629" w:rsidRPr="00A32FF9" w:rsidRDefault="00F55629" w:rsidP="00A32FF9">
            <w:pPr>
              <w:spacing w:after="0" w:line="240" w:lineRule="auto"/>
              <w:jc w:val="both"/>
              <w:rPr>
                <w:rFonts w:ascii="Times New Roman" w:hAnsi="Times New Roman"/>
                <w:b/>
                <w:sz w:val="24"/>
                <w:szCs w:val="24"/>
              </w:rPr>
            </w:pPr>
            <w:r w:rsidRPr="00A32FF9">
              <w:rPr>
                <w:rFonts w:ascii="Times New Roman" w:hAnsi="Times New Roman"/>
                <w:b/>
                <w:sz w:val="24"/>
                <w:szCs w:val="24"/>
              </w:rPr>
              <w:t>Процент результативности (правильных ответов)</w:t>
            </w:r>
          </w:p>
        </w:tc>
        <w:tc>
          <w:tcPr>
            <w:tcW w:w="6381" w:type="dxa"/>
            <w:gridSpan w:val="2"/>
          </w:tcPr>
          <w:p w14:paraId="158B95BB" w14:textId="77777777" w:rsidR="00F55629" w:rsidRPr="00A32FF9" w:rsidRDefault="00F55629" w:rsidP="00A32FF9">
            <w:pPr>
              <w:spacing w:after="0" w:line="240" w:lineRule="auto"/>
              <w:jc w:val="both"/>
              <w:rPr>
                <w:rFonts w:ascii="Times New Roman" w:hAnsi="Times New Roman"/>
                <w:b/>
                <w:sz w:val="24"/>
                <w:szCs w:val="24"/>
              </w:rPr>
            </w:pPr>
            <w:r w:rsidRPr="00A32FF9">
              <w:rPr>
                <w:rFonts w:ascii="Times New Roman" w:hAnsi="Times New Roman"/>
                <w:b/>
                <w:sz w:val="24"/>
                <w:szCs w:val="24"/>
              </w:rPr>
              <w:t>Качественная оценка индивидуальных образовательных достижений</w:t>
            </w:r>
          </w:p>
        </w:tc>
      </w:tr>
      <w:tr w:rsidR="00F55629" w:rsidRPr="00A32FF9" w14:paraId="0A93445C" w14:textId="77777777" w:rsidTr="00461276">
        <w:tc>
          <w:tcPr>
            <w:tcW w:w="3190" w:type="dxa"/>
            <w:vMerge/>
          </w:tcPr>
          <w:p w14:paraId="2AD39354" w14:textId="77777777" w:rsidR="00F55629" w:rsidRPr="00A32FF9" w:rsidRDefault="00F55629" w:rsidP="00A32FF9">
            <w:pPr>
              <w:spacing w:after="0" w:line="240" w:lineRule="auto"/>
              <w:jc w:val="both"/>
              <w:rPr>
                <w:rFonts w:ascii="Times New Roman" w:hAnsi="Times New Roman"/>
                <w:sz w:val="24"/>
                <w:szCs w:val="24"/>
              </w:rPr>
            </w:pPr>
          </w:p>
        </w:tc>
        <w:tc>
          <w:tcPr>
            <w:tcW w:w="3190" w:type="dxa"/>
          </w:tcPr>
          <w:p w14:paraId="11C7D8B5" w14:textId="77777777" w:rsidR="00F55629" w:rsidRPr="00A32FF9" w:rsidRDefault="00F55629" w:rsidP="00A32FF9">
            <w:pPr>
              <w:spacing w:after="0" w:line="240" w:lineRule="auto"/>
              <w:jc w:val="both"/>
              <w:rPr>
                <w:rFonts w:ascii="Times New Roman" w:hAnsi="Times New Roman"/>
                <w:b/>
                <w:sz w:val="24"/>
                <w:szCs w:val="24"/>
              </w:rPr>
            </w:pPr>
            <w:r w:rsidRPr="00A32FF9">
              <w:rPr>
                <w:rFonts w:ascii="Times New Roman" w:hAnsi="Times New Roman"/>
                <w:b/>
                <w:sz w:val="24"/>
                <w:szCs w:val="24"/>
              </w:rPr>
              <w:t>Балл (отметка)</w:t>
            </w:r>
          </w:p>
        </w:tc>
        <w:tc>
          <w:tcPr>
            <w:tcW w:w="3191" w:type="dxa"/>
          </w:tcPr>
          <w:p w14:paraId="3AD14D67" w14:textId="77777777" w:rsidR="00F55629" w:rsidRPr="00A32FF9" w:rsidRDefault="00F55629" w:rsidP="00A32FF9">
            <w:pPr>
              <w:spacing w:after="0" w:line="240" w:lineRule="auto"/>
              <w:jc w:val="both"/>
              <w:rPr>
                <w:rFonts w:ascii="Times New Roman" w:hAnsi="Times New Roman"/>
                <w:b/>
                <w:sz w:val="24"/>
                <w:szCs w:val="24"/>
              </w:rPr>
            </w:pPr>
            <w:r w:rsidRPr="00A32FF9">
              <w:rPr>
                <w:rFonts w:ascii="Times New Roman" w:hAnsi="Times New Roman"/>
                <w:b/>
                <w:sz w:val="24"/>
                <w:szCs w:val="24"/>
              </w:rPr>
              <w:t>Вербальный аналог</w:t>
            </w:r>
          </w:p>
        </w:tc>
      </w:tr>
      <w:tr w:rsidR="00F55629" w:rsidRPr="00A32FF9" w14:paraId="550D82E9" w14:textId="77777777" w:rsidTr="00461276">
        <w:tc>
          <w:tcPr>
            <w:tcW w:w="3190" w:type="dxa"/>
          </w:tcPr>
          <w:p w14:paraId="4EB22C07"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90 ÷ 100</w:t>
            </w:r>
          </w:p>
        </w:tc>
        <w:tc>
          <w:tcPr>
            <w:tcW w:w="3190" w:type="dxa"/>
          </w:tcPr>
          <w:p w14:paraId="244FE1A2"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5</w:t>
            </w:r>
          </w:p>
        </w:tc>
        <w:tc>
          <w:tcPr>
            <w:tcW w:w="3191" w:type="dxa"/>
          </w:tcPr>
          <w:p w14:paraId="278FDC92"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Отлично</w:t>
            </w:r>
          </w:p>
        </w:tc>
      </w:tr>
      <w:tr w:rsidR="00F55629" w:rsidRPr="00A32FF9" w14:paraId="05AA5947" w14:textId="77777777" w:rsidTr="00461276">
        <w:tc>
          <w:tcPr>
            <w:tcW w:w="3190" w:type="dxa"/>
          </w:tcPr>
          <w:p w14:paraId="0264157E"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80 ÷ 89</w:t>
            </w:r>
          </w:p>
        </w:tc>
        <w:tc>
          <w:tcPr>
            <w:tcW w:w="3190" w:type="dxa"/>
          </w:tcPr>
          <w:p w14:paraId="54992504"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4</w:t>
            </w:r>
          </w:p>
        </w:tc>
        <w:tc>
          <w:tcPr>
            <w:tcW w:w="3191" w:type="dxa"/>
          </w:tcPr>
          <w:p w14:paraId="122DE4AC"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Хорошо</w:t>
            </w:r>
          </w:p>
        </w:tc>
      </w:tr>
      <w:tr w:rsidR="00F55629" w:rsidRPr="00A32FF9" w14:paraId="785AF740" w14:textId="77777777" w:rsidTr="00461276">
        <w:tc>
          <w:tcPr>
            <w:tcW w:w="3190" w:type="dxa"/>
          </w:tcPr>
          <w:p w14:paraId="732FB482"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70 ÷ 79</w:t>
            </w:r>
          </w:p>
        </w:tc>
        <w:tc>
          <w:tcPr>
            <w:tcW w:w="3190" w:type="dxa"/>
          </w:tcPr>
          <w:p w14:paraId="082CD684"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3</w:t>
            </w:r>
          </w:p>
        </w:tc>
        <w:tc>
          <w:tcPr>
            <w:tcW w:w="3191" w:type="dxa"/>
          </w:tcPr>
          <w:p w14:paraId="3B2E4006"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Удовлетворительно</w:t>
            </w:r>
          </w:p>
        </w:tc>
      </w:tr>
      <w:tr w:rsidR="00F55629" w:rsidRPr="00A32FF9" w14:paraId="6185517F" w14:textId="77777777" w:rsidTr="00461276">
        <w:tc>
          <w:tcPr>
            <w:tcW w:w="3190" w:type="dxa"/>
          </w:tcPr>
          <w:p w14:paraId="54CC409E"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менее 70</w:t>
            </w:r>
          </w:p>
        </w:tc>
        <w:tc>
          <w:tcPr>
            <w:tcW w:w="3190" w:type="dxa"/>
          </w:tcPr>
          <w:p w14:paraId="3AD7DCAB"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2</w:t>
            </w:r>
          </w:p>
        </w:tc>
        <w:tc>
          <w:tcPr>
            <w:tcW w:w="3191" w:type="dxa"/>
          </w:tcPr>
          <w:p w14:paraId="06395BD9"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Не удовлетворительно</w:t>
            </w:r>
          </w:p>
        </w:tc>
      </w:tr>
    </w:tbl>
    <w:p w14:paraId="529461C8" w14:textId="77777777" w:rsidR="00F55629" w:rsidRPr="00A32FF9" w:rsidRDefault="00F55629" w:rsidP="00A32FF9">
      <w:pPr>
        <w:spacing w:after="0" w:line="240" w:lineRule="auto"/>
        <w:jc w:val="both"/>
        <w:rPr>
          <w:rFonts w:ascii="Times New Roman" w:hAnsi="Times New Roman"/>
          <w:sz w:val="24"/>
          <w:szCs w:val="24"/>
        </w:rPr>
      </w:pPr>
    </w:p>
    <w:p w14:paraId="21781E09"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w:t>
      </w:r>
    </w:p>
    <w:p w14:paraId="61DE1D02" w14:textId="77777777" w:rsidR="004326EA" w:rsidRDefault="004326EA" w:rsidP="00A32FF9">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14:paraId="1824F3B9" w14:textId="08954754" w:rsidR="00F55629" w:rsidRPr="00A32FF9" w:rsidRDefault="00F55629" w:rsidP="00A32FF9">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A32FF9">
        <w:rPr>
          <w:rFonts w:ascii="Times New Roman" w:hAnsi="Times New Roman"/>
          <w:sz w:val="24"/>
          <w:szCs w:val="24"/>
        </w:rPr>
        <w:t xml:space="preserve">Разработчики: ГБПОУ ««Западнодвинский технологический колледж им.  И.А. Ковалева» </w:t>
      </w:r>
    </w:p>
    <w:p w14:paraId="5CA6B960" w14:textId="59A2D09A" w:rsidR="00F55629" w:rsidRPr="00A32FF9" w:rsidRDefault="00F55629" w:rsidP="00A32FF9">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A32FF9">
        <w:rPr>
          <w:rFonts w:ascii="Times New Roman" w:hAnsi="Times New Roman"/>
          <w:sz w:val="24"/>
          <w:szCs w:val="24"/>
        </w:rPr>
        <w:t>Дроздова Н</w:t>
      </w:r>
      <w:r w:rsidR="00117CC7" w:rsidRPr="00A32FF9">
        <w:rPr>
          <w:rFonts w:ascii="Times New Roman" w:hAnsi="Times New Roman"/>
          <w:sz w:val="24"/>
          <w:szCs w:val="24"/>
        </w:rPr>
        <w:t>.</w:t>
      </w:r>
      <w:r w:rsidRPr="00A32FF9">
        <w:rPr>
          <w:rFonts w:ascii="Times New Roman" w:hAnsi="Times New Roman"/>
          <w:sz w:val="24"/>
          <w:szCs w:val="24"/>
        </w:rPr>
        <w:t>О</w:t>
      </w:r>
      <w:r w:rsidR="00117CC7" w:rsidRPr="00A32FF9">
        <w:rPr>
          <w:rFonts w:ascii="Times New Roman" w:hAnsi="Times New Roman"/>
          <w:sz w:val="24"/>
          <w:szCs w:val="24"/>
        </w:rPr>
        <w:t xml:space="preserve">., </w:t>
      </w:r>
      <w:r w:rsidRPr="00A32FF9">
        <w:rPr>
          <w:rFonts w:ascii="Times New Roman" w:hAnsi="Times New Roman"/>
          <w:sz w:val="24"/>
          <w:szCs w:val="24"/>
        </w:rPr>
        <w:t>преподавател</w:t>
      </w:r>
      <w:r w:rsidR="004326EA">
        <w:rPr>
          <w:rFonts w:ascii="Times New Roman" w:hAnsi="Times New Roman"/>
          <w:sz w:val="24"/>
          <w:szCs w:val="24"/>
        </w:rPr>
        <w:t>ь</w:t>
      </w:r>
      <w:r w:rsidRPr="00A32FF9">
        <w:rPr>
          <w:rFonts w:ascii="Times New Roman" w:hAnsi="Times New Roman"/>
          <w:sz w:val="24"/>
          <w:szCs w:val="24"/>
        </w:rPr>
        <w:t xml:space="preserve"> </w:t>
      </w:r>
    </w:p>
    <w:p w14:paraId="6F044A22" w14:textId="77777777" w:rsidR="00F55629" w:rsidRPr="00A32FF9" w:rsidRDefault="00F55629" w:rsidP="00A32FF9">
      <w:pPr>
        <w:spacing w:after="0" w:line="240" w:lineRule="auto"/>
        <w:ind w:left="57" w:right="57"/>
        <w:jc w:val="right"/>
        <w:rPr>
          <w:rFonts w:ascii="Times New Roman" w:hAnsi="Times New Roman"/>
          <w:sz w:val="24"/>
          <w:szCs w:val="24"/>
        </w:rPr>
      </w:pPr>
    </w:p>
    <w:sectPr w:rsidR="00F55629" w:rsidRPr="00A32FF9" w:rsidSect="004326EA">
      <w:pgSz w:w="11906" w:h="16838"/>
      <w:pgMar w:top="1134" w:right="851" w:bottom="851" w:left="1134"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D58BA" w14:textId="77777777" w:rsidR="00664834" w:rsidRDefault="00664834" w:rsidP="00296231">
      <w:pPr>
        <w:spacing w:after="0" w:line="240" w:lineRule="auto"/>
      </w:pPr>
      <w:r>
        <w:separator/>
      </w:r>
    </w:p>
  </w:endnote>
  <w:endnote w:type="continuationSeparator" w:id="0">
    <w:p w14:paraId="10CF3915" w14:textId="77777777" w:rsidR="00664834" w:rsidRDefault="00664834"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EA568" w14:textId="77777777" w:rsidR="00F777CA" w:rsidRDefault="00F777CA" w:rsidP="00616D65">
    <w:pPr>
      <w:pStyle w:val="aff1"/>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14:paraId="0B9C8A22" w14:textId="77777777" w:rsidR="00F777CA" w:rsidRDefault="00F777CA" w:rsidP="00616D65">
    <w:pPr>
      <w:pStyle w:val="af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6D403" w14:textId="77777777" w:rsidR="00F777CA" w:rsidRDefault="00F777CA" w:rsidP="00616D65">
    <w:pPr>
      <w:pStyle w:val="aff1"/>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8C3AC1">
      <w:rPr>
        <w:rStyle w:val="aff3"/>
        <w:noProof/>
      </w:rPr>
      <w:t>2</w:t>
    </w:r>
    <w:r>
      <w:rPr>
        <w:rStyle w:val="aff3"/>
      </w:rPr>
      <w:fldChar w:fldCharType="end"/>
    </w:r>
  </w:p>
  <w:p w14:paraId="643050ED" w14:textId="77777777" w:rsidR="00F777CA" w:rsidRDefault="00F777CA" w:rsidP="00616D65">
    <w:pPr>
      <w:pStyle w:val="aff1"/>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1251743"/>
      <w:docPartObj>
        <w:docPartGallery w:val="Page Numbers (Bottom of Page)"/>
        <w:docPartUnique/>
      </w:docPartObj>
    </w:sdtPr>
    <w:sdtEndPr/>
    <w:sdtContent>
      <w:p w14:paraId="6901F481" w14:textId="32638F7C" w:rsidR="00F777CA" w:rsidRDefault="00F777CA">
        <w:pPr>
          <w:pStyle w:val="aff1"/>
          <w:jc w:val="right"/>
        </w:pPr>
        <w:r>
          <w:fldChar w:fldCharType="begin"/>
        </w:r>
        <w:r>
          <w:instrText>PAGE   \* MERGEFORMAT</w:instrText>
        </w:r>
        <w:r>
          <w:fldChar w:fldCharType="separate"/>
        </w:r>
        <w:r w:rsidR="008C3AC1">
          <w:rPr>
            <w:noProof/>
          </w:rPr>
          <w:t>18</w:t>
        </w:r>
        <w:r>
          <w:fldChar w:fldCharType="end"/>
        </w:r>
      </w:p>
    </w:sdtContent>
  </w:sdt>
  <w:p w14:paraId="314247C0" w14:textId="77777777" w:rsidR="00F777CA" w:rsidRDefault="00F777CA">
    <w:pPr>
      <w:pStyle w:val="a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35112" w14:textId="77777777" w:rsidR="00664834" w:rsidRDefault="00664834" w:rsidP="00296231">
      <w:pPr>
        <w:spacing w:after="0" w:line="240" w:lineRule="auto"/>
      </w:pPr>
      <w:r>
        <w:separator/>
      </w:r>
    </w:p>
  </w:footnote>
  <w:footnote w:type="continuationSeparator" w:id="0">
    <w:p w14:paraId="14D0AA8E" w14:textId="77777777" w:rsidR="00664834" w:rsidRDefault="00664834" w:rsidP="002962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15:restartNumberingAfterBreak="0">
    <w:nsid w:val="11E93A43"/>
    <w:multiLevelType w:val="hybridMultilevel"/>
    <w:tmpl w:val="A3240680"/>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6" w15:restartNumberingAfterBreak="0">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F14779F"/>
    <w:multiLevelType w:val="hybridMultilevel"/>
    <w:tmpl w:val="E48C8B3A"/>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9" w15:restartNumberingAfterBreak="0">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6D5D53C5"/>
    <w:multiLevelType w:val="hybridMultilevel"/>
    <w:tmpl w:val="D7881CF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1" w15:restartNumberingAfterBreak="0">
    <w:nsid w:val="70913CEB"/>
    <w:multiLevelType w:val="hybridMultilevel"/>
    <w:tmpl w:val="91E44680"/>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2" w15:restartNumberingAfterBreak="0">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num>
  <w:num w:numId="3">
    <w:abstractNumId w:val="7"/>
  </w:num>
  <w:num w:numId="4">
    <w:abstractNumId w:val="17"/>
  </w:num>
  <w:num w:numId="5">
    <w:abstractNumId w:val="3"/>
  </w:num>
  <w:num w:numId="6">
    <w:abstractNumId w:val="6"/>
  </w:num>
  <w:num w:numId="7">
    <w:abstractNumId w:val="13"/>
  </w:num>
  <w:num w:numId="8">
    <w:abstractNumId w:val="22"/>
  </w:num>
  <w:num w:numId="9">
    <w:abstractNumId w:val="2"/>
  </w:num>
  <w:num w:numId="10">
    <w:abstractNumId w:val="12"/>
  </w:num>
  <w:num w:numId="11">
    <w:abstractNumId w:val="15"/>
  </w:num>
  <w:num w:numId="12">
    <w:abstractNumId w:val="23"/>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
  </w:num>
  <w:num w:numId="17">
    <w:abstractNumId w:val="14"/>
  </w:num>
  <w:num w:numId="18">
    <w:abstractNumId w:val="18"/>
  </w:num>
  <w:num w:numId="19">
    <w:abstractNumId w:val="16"/>
  </w:num>
  <w:num w:numId="20">
    <w:abstractNumId w:val="19"/>
  </w:num>
  <w:num w:numId="21">
    <w:abstractNumId w:val="11"/>
  </w:num>
  <w:num w:numId="22">
    <w:abstractNumId w:val="4"/>
  </w:num>
  <w:num w:numId="23">
    <w:abstractNumId w:val="5"/>
  </w:num>
  <w:num w:numId="24">
    <w:abstractNumId w:val="20"/>
  </w:num>
  <w:num w:numId="25">
    <w:abstractNumId w:val="21"/>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EC1"/>
    <w:rsid w:val="00012F1E"/>
    <w:rsid w:val="00013FA0"/>
    <w:rsid w:val="00030ABE"/>
    <w:rsid w:val="00040375"/>
    <w:rsid w:val="000438A1"/>
    <w:rsid w:val="00050503"/>
    <w:rsid w:val="000615BE"/>
    <w:rsid w:val="00081F8E"/>
    <w:rsid w:val="0009626D"/>
    <w:rsid w:val="000973B5"/>
    <w:rsid w:val="000A5F2D"/>
    <w:rsid w:val="000A7453"/>
    <w:rsid w:val="000B3C85"/>
    <w:rsid w:val="000B557A"/>
    <w:rsid w:val="000B65E9"/>
    <w:rsid w:val="000D304B"/>
    <w:rsid w:val="000D7345"/>
    <w:rsid w:val="000E5080"/>
    <w:rsid w:val="000F08E3"/>
    <w:rsid w:val="000F760B"/>
    <w:rsid w:val="001129AC"/>
    <w:rsid w:val="00114611"/>
    <w:rsid w:val="001177AA"/>
    <w:rsid w:val="00117CC7"/>
    <w:rsid w:val="00137A74"/>
    <w:rsid w:val="00151814"/>
    <w:rsid w:val="00154FD5"/>
    <w:rsid w:val="00162BEF"/>
    <w:rsid w:val="00166228"/>
    <w:rsid w:val="0018427B"/>
    <w:rsid w:val="001919F1"/>
    <w:rsid w:val="001B2767"/>
    <w:rsid w:val="001B6AC4"/>
    <w:rsid w:val="001C36F6"/>
    <w:rsid w:val="001C578B"/>
    <w:rsid w:val="001D69CF"/>
    <w:rsid w:val="001F1A10"/>
    <w:rsid w:val="0020058B"/>
    <w:rsid w:val="0022201F"/>
    <w:rsid w:val="00227646"/>
    <w:rsid w:val="002419D5"/>
    <w:rsid w:val="00244E50"/>
    <w:rsid w:val="0024512F"/>
    <w:rsid w:val="00284A82"/>
    <w:rsid w:val="00291E23"/>
    <w:rsid w:val="00296231"/>
    <w:rsid w:val="002972A7"/>
    <w:rsid w:val="002C4A5B"/>
    <w:rsid w:val="002D5EF6"/>
    <w:rsid w:val="002E4420"/>
    <w:rsid w:val="002F1B76"/>
    <w:rsid w:val="00301FD0"/>
    <w:rsid w:val="00307ACF"/>
    <w:rsid w:val="00310F10"/>
    <w:rsid w:val="003231F5"/>
    <w:rsid w:val="00352ECA"/>
    <w:rsid w:val="00372715"/>
    <w:rsid w:val="00372DFF"/>
    <w:rsid w:val="003902C5"/>
    <w:rsid w:val="003C7F41"/>
    <w:rsid w:val="003D1E44"/>
    <w:rsid w:val="003D7C0E"/>
    <w:rsid w:val="003F0E22"/>
    <w:rsid w:val="0040329B"/>
    <w:rsid w:val="00405C53"/>
    <w:rsid w:val="00406526"/>
    <w:rsid w:val="004326EA"/>
    <w:rsid w:val="004343E5"/>
    <w:rsid w:val="0045075D"/>
    <w:rsid w:val="004564ED"/>
    <w:rsid w:val="00461276"/>
    <w:rsid w:val="004A3258"/>
    <w:rsid w:val="004A6169"/>
    <w:rsid w:val="004B0DB9"/>
    <w:rsid w:val="004C4217"/>
    <w:rsid w:val="004C6563"/>
    <w:rsid w:val="004C77CE"/>
    <w:rsid w:val="004D5281"/>
    <w:rsid w:val="004D6F1F"/>
    <w:rsid w:val="004E1F43"/>
    <w:rsid w:val="004E4F5F"/>
    <w:rsid w:val="004F1065"/>
    <w:rsid w:val="004F1CCE"/>
    <w:rsid w:val="004F3826"/>
    <w:rsid w:val="004F5101"/>
    <w:rsid w:val="005203DB"/>
    <w:rsid w:val="0052325D"/>
    <w:rsid w:val="0054308C"/>
    <w:rsid w:val="00571EBF"/>
    <w:rsid w:val="00577529"/>
    <w:rsid w:val="005958A6"/>
    <w:rsid w:val="005A165D"/>
    <w:rsid w:val="005C2F89"/>
    <w:rsid w:val="005C5E2A"/>
    <w:rsid w:val="005D4431"/>
    <w:rsid w:val="005E3B2D"/>
    <w:rsid w:val="005E4CF4"/>
    <w:rsid w:val="005E5F8C"/>
    <w:rsid w:val="005E6B16"/>
    <w:rsid w:val="005E7768"/>
    <w:rsid w:val="00604EA0"/>
    <w:rsid w:val="00604F9C"/>
    <w:rsid w:val="00616D65"/>
    <w:rsid w:val="00617488"/>
    <w:rsid w:val="00622D0D"/>
    <w:rsid w:val="00631230"/>
    <w:rsid w:val="006338E6"/>
    <w:rsid w:val="00634189"/>
    <w:rsid w:val="006476DA"/>
    <w:rsid w:val="006506F6"/>
    <w:rsid w:val="00652618"/>
    <w:rsid w:val="00661200"/>
    <w:rsid w:val="00661DEC"/>
    <w:rsid w:val="00664834"/>
    <w:rsid w:val="0066681D"/>
    <w:rsid w:val="00683191"/>
    <w:rsid w:val="00691B10"/>
    <w:rsid w:val="00695259"/>
    <w:rsid w:val="0069676F"/>
    <w:rsid w:val="006A2FAA"/>
    <w:rsid w:val="006A640C"/>
    <w:rsid w:val="006A7F51"/>
    <w:rsid w:val="006C6C24"/>
    <w:rsid w:val="006C788D"/>
    <w:rsid w:val="006E524A"/>
    <w:rsid w:val="006E576F"/>
    <w:rsid w:val="00701AD4"/>
    <w:rsid w:val="007053E0"/>
    <w:rsid w:val="00716C9F"/>
    <w:rsid w:val="00720857"/>
    <w:rsid w:val="00727F17"/>
    <w:rsid w:val="007362D4"/>
    <w:rsid w:val="00751D9C"/>
    <w:rsid w:val="00760A6C"/>
    <w:rsid w:val="00773356"/>
    <w:rsid w:val="00784C2B"/>
    <w:rsid w:val="007979B9"/>
    <w:rsid w:val="007B4C11"/>
    <w:rsid w:val="007D5CD1"/>
    <w:rsid w:val="007D7BB7"/>
    <w:rsid w:val="007E248F"/>
    <w:rsid w:val="00814575"/>
    <w:rsid w:val="008177D5"/>
    <w:rsid w:val="0082360B"/>
    <w:rsid w:val="00841240"/>
    <w:rsid w:val="0085207F"/>
    <w:rsid w:val="0085510F"/>
    <w:rsid w:val="008671D0"/>
    <w:rsid w:val="00883EC1"/>
    <w:rsid w:val="0088640F"/>
    <w:rsid w:val="008957E9"/>
    <w:rsid w:val="008A7A64"/>
    <w:rsid w:val="008C3023"/>
    <w:rsid w:val="008C3AC1"/>
    <w:rsid w:val="008C6D34"/>
    <w:rsid w:val="008D066A"/>
    <w:rsid w:val="008E5BAC"/>
    <w:rsid w:val="008F086A"/>
    <w:rsid w:val="008F4FD2"/>
    <w:rsid w:val="008F66A0"/>
    <w:rsid w:val="00914AB3"/>
    <w:rsid w:val="009173D0"/>
    <w:rsid w:val="00934954"/>
    <w:rsid w:val="00935FFF"/>
    <w:rsid w:val="00941067"/>
    <w:rsid w:val="00943B1C"/>
    <w:rsid w:val="00945937"/>
    <w:rsid w:val="00966316"/>
    <w:rsid w:val="00972692"/>
    <w:rsid w:val="009901E9"/>
    <w:rsid w:val="0099406B"/>
    <w:rsid w:val="009A1241"/>
    <w:rsid w:val="009A3AC8"/>
    <w:rsid w:val="009A6445"/>
    <w:rsid w:val="009C0716"/>
    <w:rsid w:val="009C4061"/>
    <w:rsid w:val="009C485A"/>
    <w:rsid w:val="009C6482"/>
    <w:rsid w:val="009D7178"/>
    <w:rsid w:val="00A01A52"/>
    <w:rsid w:val="00A11EEF"/>
    <w:rsid w:val="00A205A6"/>
    <w:rsid w:val="00A2411A"/>
    <w:rsid w:val="00A32FF9"/>
    <w:rsid w:val="00A33A5F"/>
    <w:rsid w:val="00A36629"/>
    <w:rsid w:val="00A40308"/>
    <w:rsid w:val="00A4339C"/>
    <w:rsid w:val="00A606AF"/>
    <w:rsid w:val="00A65260"/>
    <w:rsid w:val="00A7050C"/>
    <w:rsid w:val="00A9060A"/>
    <w:rsid w:val="00AA17BD"/>
    <w:rsid w:val="00AB03D6"/>
    <w:rsid w:val="00AC2DA7"/>
    <w:rsid w:val="00AD0B1D"/>
    <w:rsid w:val="00B1578D"/>
    <w:rsid w:val="00B32B49"/>
    <w:rsid w:val="00B42E5E"/>
    <w:rsid w:val="00B51F93"/>
    <w:rsid w:val="00B55AED"/>
    <w:rsid w:val="00B76DAD"/>
    <w:rsid w:val="00BA137A"/>
    <w:rsid w:val="00BC343A"/>
    <w:rsid w:val="00BD5233"/>
    <w:rsid w:val="00BF3979"/>
    <w:rsid w:val="00C12EA7"/>
    <w:rsid w:val="00C14C63"/>
    <w:rsid w:val="00C16821"/>
    <w:rsid w:val="00C2689F"/>
    <w:rsid w:val="00C41F9D"/>
    <w:rsid w:val="00C53D42"/>
    <w:rsid w:val="00C773DB"/>
    <w:rsid w:val="00C82F6A"/>
    <w:rsid w:val="00C911F1"/>
    <w:rsid w:val="00CA1487"/>
    <w:rsid w:val="00CA1FDE"/>
    <w:rsid w:val="00CA3B62"/>
    <w:rsid w:val="00CA6766"/>
    <w:rsid w:val="00CC6395"/>
    <w:rsid w:val="00CD58FA"/>
    <w:rsid w:val="00CF40C2"/>
    <w:rsid w:val="00D01B0F"/>
    <w:rsid w:val="00D02A45"/>
    <w:rsid w:val="00D16A73"/>
    <w:rsid w:val="00D35E1F"/>
    <w:rsid w:val="00D45BC8"/>
    <w:rsid w:val="00D46736"/>
    <w:rsid w:val="00D667EA"/>
    <w:rsid w:val="00D70046"/>
    <w:rsid w:val="00D74243"/>
    <w:rsid w:val="00D831AA"/>
    <w:rsid w:val="00D86D0C"/>
    <w:rsid w:val="00D96C03"/>
    <w:rsid w:val="00DB308E"/>
    <w:rsid w:val="00DC1B24"/>
    <w:rsid w:val="00DC254C"/>
    <w:rsid w:val="00DC526C"/>
    <w:rsid w:val="00DE3293"/>
    <w:rsid w:val="00DE7BEB"/>
    <w:rsid w:val="00DF0F4F"/>
    <w:rsid w:val="00E115D6"/>
    <w:rsid w:val="00E26C44"/>
    <w:rsid w:val="00E4041E"/>
    <w:rsid w:val="00E424FD"/>
    <w:rsid w:val="00E51B4E"/>
    <w:rsid w:val="00E57FF3"/>
    <w:rsid w:val="00E62D3B"/>
    <w:rsid w:val="00E63D09"/>
    <w:rsid w:val="00E80CD7"/>
    <w:rsid w:val="00E956C6"/>
    <w:rsid w:val="00EA41C3"/>
    <w:rsid w:val="00EA4E9B"/>
    <w:rsid w:val="00EA6AE4"/>
    <w:rsid w:val="00EB557A"/>
    <w:rsid w:val="00EB7614"/>
    <w:rsid w:val="00EE0B92"/>
    <w:rsid w:val="00EF035A"/>
    <w:rsid w:val="00EF29CF"/>
    <w:rsid w:val="00EF3A38"/>
    <w:rsid w:val="00F00D57"/>
    <w:rsid w:val="00F02346"/>
    <w:rsid w:val="00F078D9"/>
    <w:rsid w:val="00F32754"/>
    <w:rsid w:val="00F3737F"/>
    <w:rsid w:val="00F455F4"/>
    <w:rsid w:val="00F52F6E"/>
    <w:rsid w:val="00F55629"/>
    <w:rsid w:val="00F63779"/>
    <w:rsid w:val="00F65F1A"/>
    <w:rsid w:val="00F777CA"/>
    <w:rsid w:val="00F77C28"/>
    <w:rsid w:val="00F8071D"/>
    <w:rsid w:val="00F826C4"/>
    <w:rsid w:val="00FA4A41"/>
    <w:rsid w:val="00FA5B13"/>
    <w:rsid w:val="00FB3F56"/>
    <w:rsid w:val="00FC2FE2"/>
    <w:rsid w:val="00FC3062"/>
    <w:rsid w:val="00FD166B"/>
    <w:rsid w:val="00FD469A"/>
    <w:rsid w:val="00FE353F"/>
    <w:rsid w:val="00FF0ED2"/>
    <w:rsid w:val="00FF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2F4CE9E"/>
  <w15:docId w15:val="{C58DA8ED-0BE0-4A85-999A-EDA9F75A0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uiPriority w:val="99"/>
    <w:qFormat/>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link w:val="af2"/>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3">
    <w:basedOn w:val="TableNormal0"/>
    <w:rsid w:val="003256F7"/>
    <w:tblPr>
      <w:tblStyleRowBandSize w:val="1"/>
      <w:tblStyleColBandSize w:val="1"/>
      <w:tblCellMar>
        <w:left w:w="115" w:type="dxa"/>
        <w:right w:w="115" w:type="dxa"/>
      </w:tblCellMar>
    </w:tblPr>
  </w:style>
  <w:style w:type="table" w:customStyle="1" w:styleId="af4">
    <w:basedOn w:val="TableNormal0"/>
    <w:rsid w:val="003256F7"/>
    <w:tblPr>
      <w:tblStyleRowBandSize w:val="1"/>
      <w:tblStyleColBandSize w:val="1"/>
      <w:tblCellMar>
        <w:left w:w="115" w:type="dxa"/>
        <w:right w:w="115" w:type="dxa"/>
      </w:tblCellMar>
    </w:tblPr>
  </w:style>
  <w:style w:type="table" w:customStyle="1" w:styleId="af5">
    <w:basedOn w:val="TableNormal0"/>
    <w:rsid w:val="003256F7"/>
    <w:tblPr>
      <w:tblStyleRowBandSize w:val="1"/>
      <w:tblStyleColBandSize w:val="1"/>
      <w:tblCellMar>
        <w:left w:w="115" w:type="dxa"/>
        <w:right w:w="115" w:type="dxa"/>
      </w:tblCellMar>
    </w:tblPr>
  </w:style>
  <w:style w:type="table" w:customStyle="1" w:styleId="af6">
    <w:basedOn w:val="TableNormal0"/>
    <w:rsid w:val="003256F7"/>
    <w:tblPr>
      <w:tblStyleRowBandSize w:val="1"/>
      <w:tblStyleColBandSize w:val="1"/>
      <w:tblCellMar>
        <w:left w:w="115" w:type="dxa"/>
        <w:right w:w="115" w:type="dxa"/>
      </w:tblCellMar>
    </w:tblPr>
  </w:style>
  <w:style w:type="table" w:customStyle="1" w:styleId="af7">
    <w:basedOn w:val="TableNormal0"/>
    <w:rsid w:val="003256F7"/>
    <w:pPr>
      <w:spacing w:after="0" w:line="240" w:lineRule="auto"/>
    </w:pPr>
    <w:tblPr>
      <w:tblStyleRowBandSize w:val="1"/>
      <w:tblStyleColBandSize w:val="1"/>
      <w:tblCellMar>
        <w:left w:w="108" w:type="dxa"/>
        <w:right w:w="108" w:type="dxa"/>
      </w:tblCellMar>
    </w:tblPr>
  </w:style>
  <w:style w:type="paragraph" w:styleId="af8">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9">
    <w:basedOn w:val="TableNormal0"/>
    <w:pPr>
      <w:spacing w:after="0" w:line="240" w:lineRule="auto"/>
    </w:pPr>
    <w:tblPr>
      <w:tblStyleRowBandSize w:val="1"/>
      <w:tblStyleColBandSize w:val="1"/>
      <w:tblCellMar>
        <w:left w:w="108" w:type="dxa"/>
        <w:right w:w="108" w:type="dxa"/>
      </w:tblCellMar>
    </w:tblPr>
  </w:style>
  <w:style w:type="table" w:customStyle="1" w:styleId="afa">
    <w:basedOn w:val="TableNormal0"/>
    <w:tblPr>
      <w:tblStyleRowBandSize w:val="1"/>
      <w:tblStyleColBandSize w:val="1"/>
      <w:tblCellMar>
        <w:left w:w="115" w:type="dxa"/>
        <w:right w:w="115" w:type="dxa"/>
      </w:tblCellMar>
    </w:tblPr>
  </w:style>
  <w:style w:type="table" w:customStyle="1" w:styleId="afb">
    <w:basedOn w:val="TableNormal0"/>
    <w:pPr>
      <w:spacing w:after="0" w:line="240" w:lineRule="auto"/>
    </w:pPr>
    <w:tblPr>
      <w:tblStyleRowBandSize w:val="1"/>
      <w:tblStyleColBandSize w:val="1"/>
      <w:tblCellMar>
        <w:left w:w="108" w:type="dxa"/>
        <w:right w:w="108"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table" w:customStyle="1" w:styleId="afd">
    <w:basedOn w:val="TableNormal0"/>
    <w:pPr>
      <w:spacing w:after="0" w:line="240" w:lineRule="auto"/>
    </w:pPr>
    <w:tblPr>
      <w:tblStyleRowBandSize w:val="1"/>
      <w:tblStyleColBandSize w:val="1"/>
      <w:tblCellMar>
        <w:left w:w="108" w:type="dxa"/>
        <w:right w:w="108" w:type="dxa"/>
      </w:tblCellMar>
    </w:tblPr>
  </w:style>
  <w:style w:type="table" w:customStyle="1" w:styleId="afe">
    <w:basedOn w:val="TableNormal0"/>
    <w:pPr>
      <w:spacing w:after="0" w:line="240" w:lineRule="auto"/>
    </w:pPr>
    <w:tblPr>
      <w:tblStyleRowBandSize w:val="1"/>
      <w:tblStyleColBandSize w:val="1"/>
      <w:tblCellMar>
        <w:left w:w="108" w:type="dxa"/>
        <w:right w:w="108" w:type="dxa"/>
      </w:tblCellMar>
    </w:tblPr>
  </w:style>
  <w:style w:type="paragraph" w:styleId="aff">
    <w:name w:val="header"/>
    <w:basedOn w:val="a"/>
    <w:link w:val="aff0"/>
    <w:uiPriority w:val="99"/>
    <w:unhideWhenUsed/>
    <w:rsid w:val="00296231"/>
    <w:pPr>
      <w:tabs>
        <w:tab w:val="center" w:pos="4677"/>
        <w:tab w:val="right" w:pos="9355"/>
      </w:tabs>
      <w:spacing w:after="0" w:line="240" w:lineRule="auto"/>
    </w:pPr>
  </w:style>
  <w:style w:type="character" w:customStyle="1" w:styleId="aff0">
    <w:name w:val="Верхний колонтитул Знак"/>
    <w:basedOn w:val="a0"/>
    <w:link w:val="aff"/>
    <w:uiPriority w:val="99"/>
    <w:rsid w:val="00296231"/>
    <w:rPr>
      <w:rFonts w:eastAsia="Times New Roman" w:cs="Times New Roman"/>
    </w:rPr>
  </w:style>
  <w:style w:type="paragraph" w:styleId="aff1">
    <w:name w:val="footer"/>
    <w:basedOn w:val="a"/>
    <w:link w:val="aff2"/>
    <w:unhideWhenUsed/>
    <w:rsid w:val="00296231"/>
    <w:pPr>
      <w:tabs>
        <w:tab w:val="center" w:pos="4677"/>
        <w:tab w:val="right" w:pos="9355"/>
      </w:tabs>
      <w:spacing w:after="0" w:line="240" w:lineRule="auto"/>
    </w:pPr>
  </w:style>
  <w:style w:type="character" w:customStyle="1" w:styleId="aff2">
    <w:name w:val="Нижний колонтитул Знак"/>
    <w:basedOn w:val="a0"/>
    <w:link w:val="aff1"/>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character" w:styleId="aff3">
    <w:name w:val="page number"/>
    <w:basedOn w:val="a0"/>
    <w:rsid w:val="00616D65"/>
  </w:style>
  <w:style w:type="paragraph" w:styleId="aff4">
    <w:name w:val="No Spacing"/>
    <w:uiPriority w:val="1"/>
    <w:qFormat/>
    <w:rsid w:val="00616D65"/>
    <w:pPr>
      <w:spacing w:after="0" w:line="240" w:lineRule="auto"/>
    </w:pPr>
    <w:rPr>
      <w:rFonts w:ascii="Times New Roman" w:eastAsia="Times New Roman" w:hAnsi="Times New Roman" w:cs="Times New Roman"/>
      <w:sz w:val="24"/>
      <w:szCs w:val="24"/>
    </w:rPr>
  </w:style>
  <w:style w:type="paragraph" w:customStyle="1" w:styleId="s16">
    <w:name w:val="s_16"/>
    <w:basedOn w:val="a"/>
    <w:uiPriority w:val="99"/>
    <w:qFormat/>
    <w:rsid w:val="00F777CA"/>
    <w:pPr>
      <w:spacing w:before="100" w:beforeAutospacing="1" w:after="100" w:afterAutospacing="1" w:line="240" w:lineRule="auto"/>
    </w:pPr>
    <w:rPr>
      <w:rFonts w:ascii="Times New Roman" w:hAnsi="Times New Roman"/>
      <w:sz w:val="24"/>
      <w:szCs w:val="24"/>
    </w:rPr>
  </w:style>
  <w:style w:type="character" w:customStyle="1" w:styleId="af2">
    <w:name w:val="Подзаголовок Знак"/>
    <w:link w:val="af1"/>
    <w:uiPriority w:val="11"/>
    <w:rsid w:val="00166228"/>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49BD6C2-989F-43C0-97C3-44A5320C9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Pages>
  <Words>4610</Words>
  <Characters>26281</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ФИС ПРИЕМ</cp:lastModifiedBy>
  <cp:revision>33</cp:revision>
  <cp:lastPrinted>2023-10-04T07:11:00Z</cp:lastPrinted>
  <dcterms:created xsi:type="dcterms:W3CDTF">2023-01-19T07:42:00Z</dcterms:created>
  <dcterms:modified xsi:type="dcterms:W3CDTF">2025-11-21T10:05:00Z</dcterms:modified>
</cp:coreProperties>
</file>